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9A6667" w:rsidRDefault="00B95887" w:rsidP="005F6D36">
      <w:pPr>
        <w:jc w:val="center"/>
        <w:rPr>
          <w:rFonts w:ascii="PT Astra Serif" w:hAnsi="PT Astra Serif"/>
        </w:rPr>
      </w:pPr>
      <w:r w:rsidRPr="009A6667">
        <w:rPr>
          <w:rFonts w:ascii="PT Astra Serif" w:hAnsi="PT Astra Serif"/>
          <w:b/>
          <w:noProof/>
          <w:lang w:eastAsia="ru-RU"/>
        </w:rPr>
        <w:drawing>
          <wp:inline distT="0" distB="0" distL="0" distR="0">
            <wp:extent cx="624840" cy="755979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6" cy="76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9A666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A6667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9A666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A6667">
        <w:rPr>
          <w:rFonts w:ascii="PT Astra Serif" w:hAnsi="PT Astra Serif"/>
          <w:b/>
          <w:sz w:val="34"/>
        </w:rPr>
        <w:t xml:space="preserve">МУНИЦИПАЛЬНОГООБРАЗОВАНИЯ </w:t>
      </w:r>
    </w:p>
    <w:p w:rsidR="00E727C9" w:rsidRPr="009A6667" w:rsidRDefault="00B95887" w:rsidP="00E06FAE">
      <w:pPr>
        <w:jc w:val="center"/>
        <w:rPr>
          <w:rFonts w:ascii="PT Astra Serif" w:hAnsi="PT Astra Serif"/>
          <w:b/>
          <w:sz w:val="34"/>
        </w:rPr>
      </w:pPr>
      <w:r w:rsidRPr="009A6667">
        <w:rPr>
          <w:rFonts w:ascii="PT Astra Serif" w:hAnsi="PT Astra Serif"/>
          <w:b/>
          <w:sz w:val="34"/>
        </w:rPr>
        <w:t xml:space="preserve">ЗАОКСКИЙ </w:t>
      </w:r>
      <w:r w:rsidR="00E727C9" w:rsidRPr="009A6667">
        <w:rPr>
          <w:rFonts w:ascii="PT Astra Serif" w:hAnsi="PT Astra Serif"/>
          <w:b/>
          <w:sz w:val="34"/>
        </w:rPr>
        <w:t xml:space="preserve">РАЙОН </w:t>
      </w:r>
    </w:p>
    <w:p w:rsidR="00E727C9" w:rsidRPr="009A6667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9A6667" w:rsidRDefault="00D52A2B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9A6667">
        <w:rPr>
          <w:rFonts w:ascii="PT Astra Serif" w:hAnsi="PT Astra Serif"/>
          <w:b/>
          <w:sz w:val="33"/>
          <w:szCs w:val="33"/>
        </w:rPr>
        <w:t>ПОСТАНОВЛЕНИ</w:t>
      </w:r>
      <w:r w:rsidR="00BF71AF">
        <w:rPr>
          <w:rFonts w:ascii="PT Astra Serif" w:hAnsi="PT Astra Serif"/>
          <w:b/>
          <w:sz w:val="33"/>
          <w:szCs w:val="33"/>
        </w:rPr>
        <w:t>Е</w:t>
      </w:r>
    </w:p>
    <w:p w:rsidR="005B2800" w:rsidRPr="009A6667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9A666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A6667" w:rsidRDefault="00A701E3" w:rsidP="006F2075">
            <w:pPr>
              <w:pStyle w:val="afe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от 06 февраля 2025 года</w:t>
            </w:r>
          </w:p>
        </w:tc>
        <w:tc>
          <w:tcPr>
            <w:tcW w:w="2409" w:type="dxa"/>
            <w:shd w:val="clear" w:color="auto" w:fill="auto"/>
          </w:tcPr>
          <w:p w:rsidR="005B2800" w:rsidRPr="009A6667" w:rsidRDefault="00A701E3" w:rsidP="006F2075">
            <w:pPr>
              <w:pStyle w:val="afe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№ 117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D7BA5" w:rsidRPr="009A6667" w:rsidRDefault="009D7BA5">
      <w:pPr>
        <w:rPr>
          <w:rFonts w:ascii="PT Astra Serif" w:hAnsi="PT Astra Serif" w:cs="PT Astra Serif"/>
          <w:sz w:val="28"/>
          <w:szCs w:val="28"/>
        </w:rPr>
      </w:pPr>
    </w:p>
    <w:p w:rsidR="00EF6AB6" w:rsidRPr="00EF6AB6" w:rsidRDefault="002A5CB1" w:rsidP="00A701E3">
      <w:pPr>
        <w:jc w:val="center"/>
        <w:rPr>
          <w:rFonts w:ascii="PT Astra Serif" w:hAnsi="PT Astra Serif" w:cs="Arial"/>
          <w:b/>
          <w:sz w:val="32"/>
          <w:szCs w:val="32"/>
        </w:rPr>
      </w:pPr>
      <w:r>
        <w:rPr>
          <w:rFonts w:ascii="PT Astra Serif" w:hAnsi="PT Astra Serif" w:cs="Arial"/>
          <w:b/>
          <w:sz w:val="32"/>
          <w:szCs w:val="32"/>
        </w:rPr>
        <w:t>О внесении изменений в постановление от 29.02.2024 г. №</w:t>
      </w:r>
      <w:r w:rsidR="00A701E3">
        <w:rPr>
          <w:rFonts w:ascii="PT Astra Serif" w:hAnsi="PT Astra Serif" w:cs="Arial"/>
          <w:b/>
          <w:sz w:val="32"/>
          <w:szCs w:val="32"/>
        </w:rPr>
        <w:t xml:space="preserve"> </w:t>
      </w:r>
      <w:r>
        <w:rPr>
          <w:rFonts w:ascii="PT Astra Serif" w:hAnsi="PT Astra Serif" w:cs="Arial"/>
          <w:b/>
          <w:sz w:val="32"/>
          <w:szCs w:val="32"/>
        </w:rPr>
        <w:t>218 «</w:t>
      </w:r>
      <w:r w:rsidR="00EF6AB6" w:rsidRPr="00EF6AB6">
        <w:rPr>
          <w:rFonts w:ascii="PT Astra Serif" w:hAnsi="PT Astra Serif" w:cs="Arial"/>
          <w:b/>
          <w:sz w:val="32"/>
          <w:szCs w:val="32"/>
        </w:rPr>
        <w:t>Об утверждении муниципальной Программы</w:t>
      </w:r>
    </w:p>
    <w:p w:rsidR="005B2800" w:rsidRPr="00CE1C39" w:rsidRDefault="00EF6AB6" w:rsidP="00A701E3">
      <w:pPr>
        <w:jc w:val="center"/>
        <w:rPr>
          <w:rFonts w:ascii="PT Astra Serif" w:hAnsi="PT Astra Serif" w:cs="Arial"/>
          <w:b/>
          <w:sz w:val="32"/>
          <w:szCs w:val="32"/>
        </w:rPr>
      </w:pPr>
      <w:r w:rsidRPr="00EF6AB6">
        <w:rPr>
          <w:rFonts w:ascii="PT Astra Serif" w:hAnsi="PT Astra Serif" w:cs="Arial"/>
          <w:b/>
          <w:sz w:val="32"/>
          <w:szCs w:val="32"/>
        </w:rPr>
        <w:t>«Обеспечение качественными услугами ЖКХ населения муниципальн</w:t>
      </w:r>
      <w:r w:rsidR="00953E54">
        <w:rPr>
          <w:rFonts w:ascii="PT Astra Serif" w:hAnsi="PT Astra Serif" w:cs="Arial"/>
          <w:b/>
          <w:sz w:val="32"/>
          <w:szCs w:val="32"/>
        </w:rPr>
        <w:t>ого образования Заокский район</w:t>
      </w:r>
      <w:r w:rsidR="00530C5C">
        <w:rPr>
          <w:rFonts w:ascii="PT Astra Serif" w:hAnsi="PT Astra Serif" w:cs="Arial"/>
          <w:b/>
          <w:sz w:val="32"/>
          <w:szCs w:val="32"/>
        </w:rPr>
        <w:t>»»</w:t>
      </w: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9D7BA5" w:rsidRPr="009A6667" w:rsidRDefault="009D7BA5">
      <w:pPr>
        <w:rPr>
          <w:rFonts w:ascii="PT Astra Serif" w:hAnsi="PT Astra Serif" w:cs="PT Astra Serif"/>
          <w:sz w:val="28"/>
          <w:szCs w:val="28"/>
        </w:rPr>
      </w:pPr>
    </w:p>
    <w:p w:rsidR="00D608A8" w:rsidRPr="00D608A8" w:rsidRDefault="00D608A8" w:rsidP="009D7BA5">
      <w:pPr>
        <w:spacing w:line="276" w:lineRule="auto"/>
        <w:ind w:firstLine="851"/>
        <w:jc w:val="both"/>
        <w:rPr>
          <w:rFonts w:ascii="PT Astra Serif" w:hAnsi="PT Astra Serif" w:cs="Calibri"/>
          <w:sz w:val="28"/>
          <w:szCs w:val="28"/>
        </w:rPr>
      </w:pPr>
      <w:r w:rsidRPr="00D608A8">
        <w:rPr>
          <w:rFonts w:ascii="PT Astra Serif" w:hAnsi="PT Astra Serif" w:cs="Arial"/>
          <w:sz w:val="28"/>
          <w:szCs w:val="28"/>
        </w:rPr>
        <w:t>На основании Федерального закона Российской Федерации от 06.10.2003 № 131-ФЗ «Об общих принципах организации местного самоуправления в Российской Федерации»,</w:t>
      </w:r>
      <w:r w:rsidR="00CE1C39">
        <w:rPr>
          <w:rFonts w:ascii="PT Astra Serif" w:hAnsi="PT Astra Serif" w:cs="Arial"/>
          <w:sz w:val="28"/>
          <w:szCs w:val="28"/>
        </w:rPr>
        <w:t xml:space="preserve"> </w:t>
      </w:r>
      <w:r w:rsidRPr="00D608A8">
        <w:rPr>
          <w:rFonts w:ascii="PT Astra Serif" w:hAnsi="PT Astra Serif" w:cs="Arial"/>
          <w:sz w:val="28"/>
          <w:szCs w:val="28"/>
        </w:rPr>
        <w:t>постановления администрации муниципального образования Заокский район от 20.12.2023 № 2243 «Об утверждении порядка разработки, реализации и оценки эффективности муниципальных программ муниципального образования Заокский район», Устава муниципального образования Заокский район, администрация муниципального образования Заокский район ПОСТАНОВЛЯЕТ</w:t>
      </w:r>
      <w:r w:rsidRPr="00D608A8">
        <w:rPr>
          <w:rFonts w:ascii="PT Astra Serif" w:hAnsi="PT Astra Serif" w:cs="Arial"/>
          <w:b/>
          <w:sz w:val="28"/>
          <w:szCs w:val="28"/>
        </w:rPr>
        <w:t>:</w:t>
      </w:r>
    </w:p>
    <w:p w:rsidR="00D608A8" w:rsidRPr="00D608A8" w:rsidRDefault="00D608A8" w:rsidP="009D7BA5">
      <w:pPr>
        <w:spacing w:line="276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608A8">
        <w:rPr>
          <w:rFonts w:ascii="PT Astra Serif" w:hAnsi="PT Astra Serif" w:cs="Arial"/>
          <w:sz w:val="28"/>
          <w:szCs w:val="28"/>
        </w:rPr>
        <w:t>1.</w:t>
      </w:r>
      <w:r w:rsidR="00A701E3">
        <w:rPr>
          <w:rFonts w:ascii="PT Astra Serif" w:hAnsi="PT Astra Serif" w:cs="Arial"/>
          <w:sz w:val="28"/>
          <w:szCs w:val="28"/>
        </w:rPr>
        <w:t xml:space="preserve"> </w:t>
      </w:r>
      <w:r w:rsidR="002A5CB1" w:rsidRPr="002A5CB1">
        <w:rPr>
          <w:rFonts w:ascii="PT Astra Serif" w:hAnsi="PT Astra Serif" w:cs="Arial"/>
          <w:sz w:val="28"/>
          <w:szCs w:val="28"/>
        </w:rPr>
        <w:t xml:space="preserve">Приложение к постановлению </w:t>
      </w:r>
      <w:r w:rsidR="002A5CB1">
        <w:rPr>
          <w:rFonts w:ascii="PT Astra Serif" w:hAnsi="PT Astra Serif" w:cs="Arial"/>
          <w:sz w:val="28"/>
          <w:szCs w:val="28"/>
        </w:rPr>
        <w:t>от 29.02.2024 г. №</w:t>
      </w:r>
      <w:r w:rsidR="00A701E3">
        <w:rPr>
          <w:rFonts w:ascii="PT Astra Serif" w:hAnsi="PT Astra Serif" w:cs="Arial"/>
          <w:sz w:val="28"/>
          <w:szCs w:val="28"/>
        </w:rPr>
        <w:t xml:space="preserve"> </w:t>
      </w:r>
      <w:r w:rsidR="002A5CB1">
        <w:rPr>
          <w:rFonts w:ascii="PT Astra Serif" w:hAnsi="PT Astra Serif" w:cs="Arial"/>
          <w:sz w:val="28"/>
          <w:szCs w:val="28"/>
        </w:rPr>
        <w:t>218 «Об утверждении</w:t>
      </w:r>
      <w:r w:rsidRPr="00D608A8">
        <w:rPr>
          <w:rFonts w:ascii="PT Astra Serif" w:hAnsi="PT Astra Serif" w:cs="Arial"/>
          <w:sz w:val="28"/>
          <w:szCs w:val="28"/>
        </w:rPr>
        <w:t xml:space="preserve"> муниципальн</w:t>
      </w:r>
      <w:r w:rsidR="002A5CB1">
        <w:rPr>
          <w:rFonts w:ascii="PT Astra Serif" w:hAnsi="PT Astra Serif" w:cs="Arial"/>
          <w:sz w:val="28"/>
          <w:szCs w:val="28"/>
        </w:rPr>
        <w:t>ой</w:t>
      </w:r>
      <w:r w:rsidRPr="00D608A8">
        <w:rPr>
          <w:rFonts w:ascii="PT Astra Serif" w:hAnsi="PT Astra Serif" w:cs="Arial"/>
          <w:sz w:val="28"/>
          <w:szCs w:val="28"/>
        </w:rPr>
        <w:t xml:space="preserve"> Программ</w:t>
      </w:r>
      <w:r w:rsidR="002A5CB1">
        <w:rPr>
          <w:rFonts w:ascii="PT Astra Serif" w:hAnsi="PT Astra Serif" w:cs="Arial"/>
          <w:sz w:val="28"/>
          <w:szCs w:val="28"/>
        </w:rPr>
        <w:t>ы</w:t>
      </w:r>
      <w:r w:rsidRPr="00D608A8">
        <w:rPr>
          <w:rFonts w:ascii="PT Astra Serif" w:hAnsi="PT Astra Serif" w:cs="Arial"/>
          <w:sz w:val="28"/>
          <w:szCs w:val="28"/>
        </w:rPr>
        <w:t xml:space="preserve"> «Обеспечение качественными услугами ЖКХ населения муниципального образования Заокский район»</w:t>
      </w:r>
      <w:r w:rsidR="00530C5C">
        <w:rPr>
          <w:rFonts w:ascii="PT Astra Serif" w:hAnsi="PT Astra Serif" w:cs="Arial"/>
          <w:sz w:val="28"/>
          <w:szCs w:val="28"/>
        </w:rPr>
        <w:t>»</w:t>
      </w:r>
      <w:r w:rsidRPr="00D608A8">
        <w:rPr>
          <w:rFonts w:ascii="PT Astra Serif" w:hAnsi="PT Astra Serif" w:cs="Arial"/>
          <w:sz w:val="28"/>
          <w:szCs w:val="28"/>
        </w:rPr>
        <w:t xml:space="preserve"> </w:t>
      </w:r>
      <w:r w:rsidR="002A5CB1">
        <w:rPr>
          <w:rFonts w:ascii="PT Astra Serif" w:hAnsi="PT Astra Serif" w:cs="Arial"/>
          <w:sz w:val="28"/>
          <w:szCs w:val="28"/>
        </w:rPr>
        <w:t xml:space="preserve">изложить в новой редакции </w:t>
      </w:r>
      <w:r w:rsidRPr="00D608A8">
        <w:rPr>
          <w:rFonts w:ascii="PT Astra Serif" w:hAnsi="PT Astra Serif" w:cs="Arial"/>
          <w:sz w:val="28"/>
          <w:szCs w:val="28"/>
        </w:rPr>
        <w:t>(прилагается).</w:t>
      </w:r>
    </w:p>
    <w:p w:rsidR="002A5CB1" w:rsidRPr="002A5CB1" w:rsidRDefault="002A5CB1" w:rsidP="009D7BA5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A5CB1">
        <w:rPr>
          <w:rFonts w:ascii="PT Astra Serif" w:hAnsi="PT Astra Serif"/>
          <w:sz w:val="28"/>
          <w:szCs w:val="28"/>
        </w:rPr>
        <w:t>2.</w:t>
      </w:r>
      <w:r w:rsidR="00A701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A5CB1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2A5CB1">
        <w:rPr>
          <w:rFonts w:ascii="PT Astra Serif" w:hAnsi="PT Astra Serif"/>
          <w:sz w:val="28"/>
          <w:szCs w:val="28"/>
        </w:rPr>
        <w:t xml:space="preserve"> данное постановление на официальном сайте муниципального образования Заокский район.</w:t>
      </w:r>
    </w:p>
    <w:p w:rsidR="002A5CB1" w:rsidRPr="002A5CB1" w:rsidRDefault="002A5CB1" w:rsidP="009D7BA5">
      <w:pPr>
        <w:spacing w:line="276" w:lineRule="auto"/>
        <w:ind w:firstLine="708"/>
        <w:rPr>
          <w:rFonts w:ascii="PT Astra Serif" w:hAnsi="PT Astra Serif" w:cs="PT Astra Serif"/>
          <w:sz w:val="28"/>
          <w:szCs w:val="28"/>
        </w:rPr>
      </w:pPr>
      <w:r w:rsidRPr="002A5CB1">
        <w:rPr>
          <w:rFonts w:ascii="PT Astra Serif" w:hAnsi="PT Astra Serif"/>
          <w:sz w:val="28"/>
          <w:szCs w:val="28"/>
        </w:rPr>
        <w:tab/>
        <w:t>3.</w:t>
      </w:r>
      <w:r w:rsidR="00A701E3">
        <w:rPr>
          <w:rFonts w:ascii="PT Astra Serif" w:hAnsi="PT Astra Serif"/>
          <w:sz w:val="28"/>
          <w:szCs w:val="28"/>
        </w:rPr>
        <w:t xml:space="preserve"> </w:t>
      </w:r>
      <w:r w:rsidRPr="002A5CB1">
        <w:rPr>
          <w:rFonts w:ascii="PT Astra Serif" w:hAnsi="PT Astra Serif"/>
          <w:sz w:val="28"/>
          <w:szCs w:val="28"/>
        </w:rPr>
        <w:t>Постановление в</w:t>
      </w:r>
      <w:r w:rsidR="00E23808">
        <w:rPr>
          <w:rFonts w:ascii="PT Astra Serif" w:hAnsi="PT Astra Serif"/>
          <w:sz w:val="28"/>
          <w:szCs w:val="28"/>
        </w:rPr>
        <w:t>ступает в силу со дня обнародования</w:t>
      </w:r>
      <w:r w:rsidRPr="002A5CB1">
        <w:rPr>
          <w:rFonts w:ascii="PT Astra Serif" w:hAnsi="PT Astra Serif"/>
          <w:sz w:val="28"/>
          <w:szCs w:val="28"/>
        </w:rPr>
        <w:t>.</w:t>
      </w:r>
    </w:p>
    <w:p w:rsidR="00D52A2B" w:rsidRDefault="00D52A2B">
      <w:pPr>
        <w:rPr>
          <w:rFonts w:ascii="PT Astra Serif" w:hAnsi="PT Astra Serif" w:cs="PT Astra Serif"/>
          <w:sz w:val="28"/>
          <w:szCs w:val="28"/>
        </w:rPr>
      </w:pPr>
    </w:p>
    <w:p w:rsidR="009D7BA5" w:rsidRPr="009A6667" w:rsidRDefault="009D7BA5">
      <w:pPr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9A6667" w:rsidTr="000D05A0">
        <w:trPr>
          <w:trHeight w:val="229"/>
        </w:trPr>
        <w:tc>
          <w:tcPr>
            <w:tcW w:w="2178" w:type="pct"/>
          </w:tcPr>
          <w:p w:rsidR="00C905F3" w:rsidRDefault="00C905F3" w:rsidP="000D05A0">
            <w:pPr>
              <w:pStyle w:val="afe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</w:t>
            </w:r>
          </w:p>
          <w:p w:rsidR="002A16C1" w:rsidRPr="009A6667" w:rsidRDefault="00C905F3" w:rsidP="00C905F3">
            <w:pPr>
              <w:pStyle w:val="afe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D05A0" w:rsidRPr="009A6667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0D05A0" w:rsidRPr="009A6667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B95887" w:rsidRPr="009A6667">
              <w:rPr>
                <w:rFonts w:ascii="PT Astra Serif" w:hAnsi="PT Astra Serif"/>
                <w:b/>
                <w:sz w:val="28"/>
                <w:szCs w:val="28"/>
              </w:rPr>
              <w:t xml:space="preserve">Заокский </w:t>
            </w:r>
            <w:r w:rsidR="000D05A0" w:rsidRPr="009A6667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9A6667" w:rsidRDefault="002A16C1" w:rsidP="0051741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9A6667" w:rsidRDefault="00C905F3" w:rsidP="002A16C1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Э.Н.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Щепетев</w:t>
            </w:r>
            <w:proofErr w:type="spellEnd"/>
          </w:p>
        </w:tc>
      </w:tr>
    </w:tbl>
    <w:p w:rsidR="00130F31" w:rsidRPr="009D7BA5" w:rsidRDefault="00CE1C39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  <w:r w:rsidRPr="009D7BA5"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:rsidR="00130F31" w:rsidRPr="009D7BA5" w:rsidRDefault="00130F31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к постановлению</w:t>
      </w:r>
      <w:r w:rsidR="00CE1C39" w:rsidRPr="009D7BA5">
        <w:rPr>
          <w:rFonts w:ascii="PT Astra Serif" w:hAnsi="PT Astra Serif" w:cs="PT Astra Serif"/>
          <w:sz w:val="28"/>
          <w:szCs w:val="28"/>
        </w:rPr>
        <w:t xml:space="preserve"> </w:t>
      </w:r>
      <w:r w:rsidRPr="009D7BA5">
        <w:rPr>
          <w:rFonts w:ascii="PT Astra Serif" w:hAnsi="PT Astra Serif" w:cs="PT Astra Serif"/>
          <w:sz w:val="28"/>
          <w:szCs w:val="28"/>
        </w:rPr>
        <w:t>администрации</w:t>
      </w:r>
    </w:p>
    <w:p w:rsidR="009216D1" w:rsidRPr="009D7BA5" w:rsidRDefault="00CE1C39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муниципального образования</w:t>
      </w:r>
    </w:p>
    <w:p w:rsidR="00130F31" w:rsidRDefault="00130F31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Заокский район</w:t>
      </w:r>
    </w:p>
    <w:p w:rsidR="00A701E3" w:rsidRDefault="00A701E3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 06.02.2025 № 117</w:t>
      </w:r>
    </w:p>
    <w:p w:rsidR="009D7BA5" w:rsidRDefault="009D7BA5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</w:p>
    <w:p w:rsidR="009D7BA5" w:rsidRPr="009D7BA5" w:rsidRDefault="009D7BA5" w:rsidP="009D7BA5">
      <w:pPr>
        <w:spacing w:line="276" w:lineRule="auto"/>
        <w:jc w:val="right"/>
        <w:rPr>
          <w:rFonts w:ascii="PT Astra Serif" w:hAnsi="PT Astra Serif" w:cs="PT Astra Serif"/>
          <w:sz w:val="28"/>
          <w:szCs w:val="28"/>
        </w:rPr>
      </w:pPr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Паспорт</w:t>
      </w:r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муниципальной программы </w:t>
      </w:r>
    </w:p>
    <w:p w:rsidR="00130F31" w:rsidRPr="009D7BA5" w:rsidRDefault="00130F31" w:rsidP="009D7BA5">
      <w:pPr>
        <w:widowControl w:val="0"/>
        <w:pBdr>
          <w:bottom w:val="single" w:sz="12" w:space="0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p w:rsidR="00130F31" w:rsidRPr="009D7BA5" w:rsidRDefault="00D608A8" w:rsidP="009D7BA5">
      <w:pPr>
        <w:widowControl w:val="0"/>
        <w:pBdr>
          <w:bottom w:val="single" w:sz="12" w:space="0" w:color="000000"/>
        </w:pBdr>
        <w:spacing w:line="276" w:lineRule="auto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9D7BA5">
        <w:rPr>
          <w:rFonts w:ascii="PT Astra Serif" w:hAnsi="PT Astra Serif"/>
          <w:b/>
          <w:sz w:val="28"/>
          <w:szCs w:val="28"/>
        </w:rPr>
        <w:t>Обеспечение качественными услугами ЖКХ населения муниципального образования Заокский район</w:t>
      </w:r>
    </w:p>
    <w:p w:rsidR="00130F31" w:rsidRPr="009D7BA5" w:rsidRDefault="00130F31" w:rsidP="009D7BA5">
      <w:pPr>
        <w:widowControl w:val="0"/>
        <w:spacing w:line="276" w:lineRule="auto"/>
        <w:rPr>
          <w:rFonts w:ascii="PT Astra Serif" w:hAnsi="PT Astra Serif"/>
          <w:strike/>
          <w:sz w:val="28"/>
          <w:szCs w:val="28"/>
        </w:rPr>
      </w:pPr>
    </w:p>
    <w:tbl>
      <w:tblPr>
        <w:tblW w:w="9446" w:type="dxa"/>
        <w:jc w:val="center"/>
        <w:tblInd w:w="91" w:type="dxa"/>
        <w:tblLayout w:type="fixed"/>
        <w:tblLook w:val="01E0" w:firstRow="1" w:lastRow="1" w:firstColumn="1" w:lastColumn="1" w:noHBand="0" w:noVBand="0"/>
      </w:tblPr>
      <w:tblGrid>
        <w:gridCol w:w="4214"/>
        <w:gridCol w:w="1971"/>
        <w:gridCol w:w="3261"/>
      </w:tblGrid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D608A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5317A5" w:rsidP="009D7BA5">
            <w:pPr>
              <w:widowControl w:val="0"/>
              <w:spacing w:line="276" w:lineRule="auto"/>
              <w:ind w:firstLine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Структурные подразделения администрации муниципального образования Заокский район</w:t>
            </w:r>
          </w:p>
        </w:tc>
      </w:tr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D608A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Качественное и надежное обеспечение коммунальными услугами потребителей муниципального образования Заокский район</w:t>
            </w:r>
          </w:p>
        </w:tc>
      </w:tr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8A8" w:rsidRPr="009D7BA5" w:rsidRDefault="000F3EF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08A8" w:rsidRPr="009D7BA5">
              <w:rPr>
                <w:rFonts w:ascii="PT Astra Serif" w:hAnsi="PT Astra Serif"/>
                <w:sz w:val="28"/>
                <w:szCs w:val="28"/>
              </w:rPr>
              <w:t>обеспечение надежности и эффективности поставки коммунальных ресурсов за счет реконструкции и модернизации систем коммунальной инфраструктуры;</w:t>
            </w:r>
          </w:p>
          <w:p w:rsidR="000F3EFB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F3EFB" w:rsidRPr="009D7BA5">
              <w:rPr>
                <w:rFonts w:ascii="PT Astra Serif" w:hAnsi="PT Astra Serif"/>
                <w:sz w:val="28"/>
                <w:szCs w:val="28"/>
              </w:rPr>
              <w:t>обеспечение комфортных условий и санитарного содержания территорий населенных пунктов;</w:t>
            </w:r>
          </w:p>
          <w:p w:rsidR="00D608A8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F3EFB" w:rsidRPr="009D7BA5">
              <w:rPr>
                <w:rFonts w:ascii="PT Astra Serif" w:hAnsi="PT Astra Serif"/>
                <w:sz w:val="28"/>
                <w:szCs w:val="28"/>
              </w:rPr>
              <w:t>обеспечение надежности эксплуатации жилого фонда</w:t>
            </w:r>
            <w:r w:rsidR="00D608A8"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D608A8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F3EFB" w:rsidRPr="009D7BA5">
              <w:rPr>
                <w:rFonts w:ascii="PT Astra Serif" w:hAnsi="PT Astra Serif"/>
                <w:sz w:val="28"/>
                <w:szCs w:val="28"/>
              </w:rPr>
              <w:t>обеспечение газификации территории района</w:t>
            </w:r>
            <w:r w:rsidR="00D608A8"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30F31" w:rsidRPr="009D7BA5" w:rsidRDefault="000F3EF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08A8" w:rsidRPr="009D7BA5">
              <w:rPr>
                <w:rFonts w:ascii="PT Astra Serif" w:hAnsi="PT Astra Serif"/>
                <w:sz w:val="28"/>
                <w:szCs w:val="28"/>
              </w:rPr>
              <w:t xml:space="preserve">повышение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энергетической эффективности потребляемых ресурсов</w:t>
            </w:r>
            <w:r w:rsidR="00D608A8"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Программно-целевые инструменты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DC7AEC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</w:t>
            </w:r>
            <w:r w:rsidR="005317A5" w:rsidRPr="009D7BA5">
              <w:rPr>
                <w:rFonts w:ascii="PT Astra Serif" w:hAnsi="PT Astra Serif"/>
                <w:sz w:val="28"/>
                <w:szCs w:val="28"/>
              </w:rPr>
              <w:t>омплекс процессных мероприятий</w:t>
            </w:r>
            <w:r w:rsidR="00953E54" w:rsidRPr="009D7BA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953E54" w:rsidRPr="009D7BA5" w:rsidRDefault="00456C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C7AEC" w:rsidRPr="009D7BA5">
              <w:rPr>
                <w:rFonts w:ascii="PT Astra Serif" w:hAnsi="PT Astra Serif"/>
                <w:sz w:val="28"/>
                <w:szCs w:val="28"/>
              </w:rPr>
              <w:t>Модернизация и ремонт объектов коммунальной инфраструктуры;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Благоустройство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 и других территорий муниципального образования Заокский район;</w:t>
            </w:r>
          </w:p>
          <w:p w:rsidR="00DC7AEC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C7AEC" w:rsidRPr="009D7BA5">
              <w:rPr>
                <w:rFonts w:ascii="PT Astra Serif" w:hAnsi="PT Astra Serif"/>
                <w:sz w:val="28"/>
                <w:szCs w:val="28"/>
              </w:rPr>
              <w:t>Капитальный ремонт муниципального жилого фонда;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Энергосбережение и повышение энергетической эффективности муниципальных предприятий, организаций и учреждений бюджетной сферы;</w:t>
            </w:r>
          </w:p>
          <w:p w:rsidR="00BC0C6F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C0C6F" w:rsidRPr="009D7BA5">
              <w:rPr>
                <w:rFonts w:ascii="PT Astra Serif" w:hAnsi="PT Astra Serif"/>
                <w:sz w:val="28"/>
                <w:szCs w:val="28"/>
              </w:rPr>
              <w:t>Газификация населенных пунктов Заокского района;</w:t>
            </w:r>
          </w:p>
        </w:tc>
      </w:tr>
      <w:tr w:rsidR="00130F31" w:rsidRPr="009D7BA5" w:rsidTr="00CE1C39">
        <w:trPr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D608A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2024-202</w:t>
            </w:r>
            <w:r w:rsidR="005317A5"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5317A5" w:rsidRPr="009D7BA5" w:rsidTr="00CE1C39">
        <w:trPr>
          <w:trHeight w:val="673"/>
          <w:jc w:val="center"/>
        </w:trPr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Объемы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ресурсного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обеспечения муниципальной программы</w:t>
            </w:r>
          </w:p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 (тыс. руб.)</w:t>
            </w:r>
          </w:p>
        </w:tc>
      </w:tr>
      <w:tr w:rsidR="005317A5" w:rsidRPr="009D7BA5" w:rsidTr="00CE1C39">
        <w:trPr>
          <w:trHeight w:val="593"/>
          <w:jc w:val="center"/>
        </w:trPr>
        <w:tc>
          <w:tcPr>
            <w:tcW w:w="4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4166BE" w:rsidP="009D7BA5">
            <w:pPr>
              <w:widowControl w:val="0"/>
              <w:spacing w:line="276" w:lineRule="auto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77130,0</w:t>
            </w:r>
          </w:p>
        </w:tc>
      </w:tr>
      <w:tr w:rsidR="005317A5" w:rsidRPr="009D7BA5" w:rsidTr="00CE1C39">
        <w:trPr>
          <w:trHeight w:val="449"/>
          <w:jc w:val="center"/>
        </w:trPr>
        <w:tc>
          <w:tcPr>
            <w:tcW w:w="4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216219" w:rsidRDefault="005317A5" w:rsidP="009D7B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16219"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216219" w:rsidRDefault="004215C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75</w:t>
            </w:r>
            <w:r w:rsidR="00216219" w:rsidRPr="00216219">
              <w:rPr>
                <w:rFonts w:ascii="PT Astra Serif" w:hAnsi="PT Astra Serif"/>
                <w:b/>
                <w:sz w:val="28"/>
                <w:szCs w:val="28"/>
              </w:rPr>
              <w:t>00</w:t>
            </w:r>
            <w:r w:rsidR="004166BE" w:rsidRPr="00216219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</w:tc>
      </w:tr>
      <w:tr w:rsidR="005317A5" w:rsidRPr="009D7BA5" w:rsidTr="00CE1C39">
        <w:trPr>
          <w:trHeight w:val="613"/>
          <w:jc w:val="center"/>
        </w:trPr>
        <w:tc>
          <w:tcPr>
            <w:tcW w:w="4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sz w:val="28"/>
                <w:szCs w:val="28"/>
              </w:rPr>
              <w:t>2026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216219" w:rsidP="004215C2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4215C2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00</w:t>
            </w:r>
            <w:r w:rsidR="004166BE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317A5" w:rsidRPr="009D7BA5" w:rsidTr="00CE1C39">
        <w:trPr>
          <w:trHeight w:val="409"/>
          <w:jc w:val="center"/>
        </w:trPr>
        <w:tc>
          <w:tcPr>
            <w:tcW w:w="4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sz w:val="28"/>
                <w:szCs w:val="28"/>
              </w:rPr>
              <w:t>2027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216219" w:rsidP="004215C2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4215C2">
              <w:rPr>
                <w:rFonts w:ascii="PT Astra Serif" w:hAnsi="PT Astra Serif"/>
                <w:sz w:val="28"/>
                <w:szCs w:val="28"/>
              </w:rPr>
              <w:t>8</w:t>
            </w:r>
            <w:r w:rsidR="008D0C42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</w:tr>
      <w:tr w:rsidR="005317A5" w:rsidRPr="009D7BA5" w:rsidTr="00CE1C39">
        <w:trPr>
          <w:trHeight w:val="415"/>
          <w:jc w:val="center"/>
        </w:trPr>
        <w:tc>
          <w:tcPr>
            <w:tcW w:w="4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5317A5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sz w:val="28"/>
                <w:szCs w:val="28"/>
              </w:rPr>
              <w:t>2028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A5" w:rsidRPr="009D7BA5" w:rsidRDefault="008D0C4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40000,0</w:t>
            </w:r>
          </w:p>
        </w:tc>
      </w:tr>
      <w:tr w:rsidR="00130F31" w:rsidRPr="009D7BA5" w:rsidTr="00CE1C39">
        <w:trPr>
          <w:trHeight w:val="1414"/>
          <w:jc w:val="center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40" w:rsidRPr="009D7BA5" w:rsidRDefault="00F25340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Обеспечение ремонта тепловых сетей в объеме 13%(1,5 км) от общей протяженности сети в 11,5 км;</w:t>
            </w:r>
          </w:p>
          <w:p w:rsidR="00F25340" w:rsidRPr="009D7BA5" w:rsidRDefault="00F25340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Уменьшение количества аварийных строений с общего количества 15 до 4 зданий;</w:t>
            </w:r>
          </w:p>
          <w:p w:rsidR="00F25340" w:rsidRPr="009D7BA5" w:rsidRDefault="00F25340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Уменьшение площади муниципального жилого фонда требующего ремонта с 434 до 64 м</w:t>
            </w:r>
            <w:proofErr w:type="gramStart"/>
            <w:r w:rsidRPr="009D7BA5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C5121" w:rsidRPr="009D7BA5" w:rsidRDefault="00F25340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Обеспечение ремонта водопроводной сети в объеме 15% от общей протяженности сети 120 км.</w:t>
            </w:r>
          </w:p>
        </w:tc>
      </w:tr>
    </w:tbl>
    <w:p w:rsidR="00130F31" w:rsidRPr="009D7BA5" w:rsidRDefault="00130F31" w:rsidP="009D7BA5">
      <w:pPr>
        <w:widowControl w:val="0"/>
        <w:spacing w:line="276" w:lineRule="auto"/>
        <w:jc w:val="both"/>
        <w:rPr>
          <w:rFonts w:ascii="PT Astra Serif" w:hAnsi="PT Astra Serif"/>
          <w:strike/>
          <w:sz w:val="28"/>
          <w:szCs w:val="28"/>
        </w:rPr>
      </w:pPr>
    </w:p>
    <w:p w:rsidR="00130F31" w:rsidRPr="00AE4CCF" w:rsidRDefault="00130F31" w:rsidP="009D7BA5">
      <w:pPr>
        <w:widowControl w:val="0"/>
        <w:spacing w:line="276" w:lineRule="auto"/>
        <w:jc w:val="both"/>
        <w:rPr>
          <w:rFonts w:ascii="PT Astra Serif" w:hAnsi="PT Astra Serif"/>
          <w:strike/>
          <w:sz w:val="28"/>
          <w:szCs w:val="28"/>
        </w:rPr>
      </w:pPr>
    </w:p>
    <w:p w:rsidR="00AE4CCF" w:rsidRPr="00AE4CCF" w:rsidRDefault="00AE4CCF" w:rsidP="009D7BA5">
      <w:pPr>
        <w:widowControl w:val="0"/>
        <w:spacing w:line="276" w:lineRule="auto"/>
        <w:jc w:val="both"/>
        <w:rPr>
          <w:rFonts w:ascii="PT Astra Serif" w:hAnsi="PT Astra Serif"/>
          <w:strike/>
          <w:sz w:val="28"/>
          <w:szCs w:val="28"/>
        </w:rPr>
      </w:pPr>
    </w:p>
    <w:p w:rsidR="00F30E53" w:rsidRPr="009D7BA5" w:rsidRDefault="00F30E53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EF6AB6" w:rsidRPr="009D7BA5" w:rsidRDefault="00EF6AB6" w:rsidP="009D7BA5">
      <w:pPr>
        <w:spacing w:line="276" w:lineRule="auto"/>
        <w:jc w:val="right"/>
        <w:rPr>
          <w:rFonts w:ascii="PT Astra Serif" w:hAnsi="PT Astra Serif" w:cs="Calibri"/>
          <w:sz w:val="28"/>
          <w:szCs w:val="28"/>
        </w:rPr>
      </w:pPr>
      <w:r w:rsidRPr="009D7BA5">
        <w:rPr>
          <w:rFonts w:ascii="PT Astra Serif" w:eastAsia="Calibri" w:hAnsi="PT Astra Serif" w:cs="Arial"/>
          <w:sz w:val="28"/>
          <w:szCs w:val="28"/>
        </w:rPr>
        <w:lastRenderedPageBreak/>
        <w:t xml:space="preserve">Приложение </w:t>
      </w:r>
      <w:r w:rsidR="00F30E53" w:rsidRPr="009D7BA5">
        <w:rPr>
          <w:rFonts w:ascii="PT Astra Serif" w:eastAsia="Calibri" w:hAnsi="PT Astra Serif" w:cs="Arial"/>
          <w:sz w:val="28"/>
          <w:szCs w:val="28"/>
        </w:rPr>
        <w:t>1</w:t>
      </w:r>
    </w:p>
    <w:p w:rsidR="00EF6AB6" w:rsidRPr="009D7BA5" w:rsidRDefault="00EF6AB6" w:rsidP="009D7BA5">
      <w:pPr>
        <w:spacing w:line="276" w:lineRule="auto"/>
        <w:jc w:val="right"/>
        <w:rPr>
          <w:rFonts w:ascii="PT Astra Serif" w:eastAsia="Calibri" w:hAnsi="PT Astra Serif" w:cs="Arial"/>
          <w:sz w:val="28"/>
          <w:szCs w:val="28"/>
        </w:rPr>
      </w:pPr>
      <w:r w:rsidRPr="009D7BA5">
        <w:rPr>
          <w:rFonts w:ascii="PT Astra Serif" w:eastAsia="Calibri" w:hAnsi="PT Astra Serif" w:cs="Arial"/>
          <w:sz w:val="28"/>
          <w:szCs w:val="28"/>
        </w:rPr>
        <w:t>к Программе обеспечения</w:t>
      </w:r>
    </w:p>
    <w:p w:rsidR="00EF6AB6" w:rsidRPr="009D7BA5" w:rsidRDefault="00EF6AB6" w:rsidP="009D7BA5">
      <w:pPr>
        <w:spacing w:line="276" w:lineRule="auto"/>
        <w:jc w:val="right"/>
        <w:rPr>
          <w:rFonts w:ascii="PT Astra Serif" w:eastAsia="Calibri" w:hAnsi="PT Astra Serif" w:cs="Arial"/>
          <w:sz w:val="28"/>
          <w:szCs w:val="28"/>
        </w:rPr>
      </w:pPr>
      <w:r w:rsidRPr="009D7BA5">
        <w:rPr>
          <w:rFonts w:ascii="PT Astra Serif" w:eastAsia="Calibri" w:hAnsi="PT Astra Serif" w:cs="Arial"/>
          <w:sz w:val="28"/>
          <w:szCs w:val="28"/>
        </w:rPr>
        <w:t>качественными услугами ЖКХ населения</w:t>
      </w:r>
    </w:p>
    <w:p w:rsidR="00EF6AB6" w:rsidRPr="009D7BA5" w:rsidRDefault="00EF6AB6" w:rsidP="009D7BA5">
      <w:pPr>
        <w:spacing w:line="276" w:lineRule="auto"/>
        <w:jc w:val="right"/>
        <w:rPr>
          <w:rFonts w:ascii="PT Astra Serif" w:eastAsia="Calibri" w:hAnsi="PT Astra Serif" w:cs="Arial"/>
          <w:sz w:val="28"/>
          <w:szCs w:val="28"/>
        </w:rPr>
      </w:pPr>
      <w:r w:rsidRPr="009D7BA5">
        <w:rPr>
          <w:rFonts w:ascii="PT Astra Serif" w:eastAsia="Calibri" w:hAnsi="PT Astra Serif" w:cs="Arial"/>
          <w:sz w:val="28"/>
          <w:szCs w:val="28"/>
        </w:rPr>
        <w:t>муниципального образования</w:t>
      </w:r>
    </w:p>
    <w:p w:rsidR="00130F31" w:rsidRDefault="00EF6AB6" w:rsidP="009D7BA5">
      <w:pPr>
        <w:spacing w:line="276" w:lineRule="auto"/>
        <w:jc w:val="right"/>
        <w:rPr>
          <w:rFonts w:ascii="PT Astra Serif" w:hAnsi="PT Astra Serif" w:cs="Calibri"/>
          <w:sz w:val="28"/>
          <w:szCs w:val="28"/>
        </w:rPr>
      </w:pPr>
      <w:r w:rsidRPr="009D7BA5">
        <w:rPr>
          <w:rFonts w:ascii="PT Astra Serif" w:eastAsia="Calibri" w:hAnsi="PT Astra Serif" w:cs="Arial"/>
          <w:sz w:val="28"/>
          <w:szCs w:val="28"/>
        </w:rPr>
        <w:t>Заокский район</w:t>
      </w:r>
    </w:p>
    <w:p w:rsidR="009D7BA5" w:rsidRDefault="009D7BA5" w:rsidP="009D7BA5">
      <w:pPr>
        <w:spacing w:line="276" w:lineRule="auto"/>
        <w:jc w:val="right"/>
        <w:rPr>
          <w:rFonts w:ascii="PT Astra Serif" w:hAnsi="PT Astra Serif" w:cs="Calibri"/>
          <w:sz w:val="28"/>
          <w:szCs w:val="28"/>
        </w:rPr>
      </w:pPr>
    </w:p>
    <w:p w:rsidR="009D7BA5" w:rsidRPr="009D7BA5" w:rsidRDefault="009D7BA5" w:rsidP="009D7BA5">
      <w:pPr>
        <w:spacing w:line="276" w:lineRule="auto"/>
        <w:jc w:val="right"/>
        <w:rPr>
          <w:rFonts w:ascii="PT Astra Serif" w:hAnsi="PT Astra Serif" w:cs="Calibri"/>
          <w:sz w:val="28"/>
          <w:szCs w:val="28"/>
        </w:rPr>
      </w:pPr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Паспорт</w:t>
      </w:r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комплекса процессных мероприятий</w:t>
      </w:r>
    </w:p>
    <w:p w:rsidR="00EF6AB6" w:rsidRPr="009D7BA5" w:rsidRDefault="00EF6AB6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p w:rsidR="00130F31" w:rsidRPr="009D7BA5" w:rsidRDefault="00BD395B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 м</w:t>
      </w:r>
      <w:r w:rsidR="00EF6AB6" w:rsidRPr="009D7BA5">
        <w:rPr>
          <w:rFonts w:ascii="PT Astra Serif" w:hAnsi="PT Astra Serif"/>
          <w:sz w:val="28"/>
          <w:szCs w:val="28"/>
        </w:rPr>
        <w:t>одернизаци</w:t>
      </w:r>
      <w:r w:rsidRPr="009D7BA5">
        <w:rPr>
          <w:rFonts w:ascii="PT Astra Serif" w:hAnsi="PT Astra Serif"/>
          <w:sz w:val="28"/>
          <w:szCs w:val="28"/>
        </w:rPr>
        <w:t>и</w:t>
      </w:r>
      <w:r w:rsidR="00456CA1" w:rsidRPr="009D7BA5">
        <w:rPr>
          <w:rFonts w:ascii="PT Astra Serif" w:hAnsi="PT Astra Serif"/>
          <w:sz w:val="28"/>
          <w:szCs w:val="28"/>
        </w:rPr>
        <w:t xml:space="preserve"> и </w:t>
      </w:r>
      <w:r w:rsidR="00EF6AB6" w:rsidRPr="009D7BA5">
        <w:rPr>
          <w:rFonts w:ascii="PT Astra Serif" w:hAnsi="PT Astra Serif"/>
          <w:sz w:val="28"/>
          <w:szCs w:val="28"/>
        </w:rPr>
        <w:t>ремонт</w:t>
      </w:r>
      <w:r w:rsidRPr="009D7BA5">
        <w:rPr>
          <w:rFonts w:ascii="PT Astra Serif" w:hAnsi="PT Astra Serif"/>
          <w:sz w:val="28"/>
          <w:szCs w:val="28"/>
        </w:rPr>
        <w:t>у</w:t>
      </w:r>
      <w:r w:rsidR="00EF6AB6" w:rsidRPr="009D7BA5">
        <w:rPr>
          <w:rFonts w:ascii="PT Astra Serif" w:hAnsi="PT Astra Serif"/>
          <w:sz w:val="28"/>
          <w:szCs w:val="28"/>
        </w:rPr>
        <w:t xml:space="preserve"> объектов коммунальной инфраструктуры Заокского района </w:t>
      </w:r>
    </w:p>
    <w:p w:rsidR="00130F31" w:rsidRPr="009D7BA5" w:rsidRDefault="00130F31" w:rsidP="009D7BA5">
      <w:pPr>
        <w:widowControl w:val="0"/>
        <w:spacing w:line="276" w:lineRule="auto"/>
        <w:rPr>
          <w:rFonts w:ascii="PT Astra Serif" w:hAnsi="PT Astra Serif"/>
          <w:strike/>
          <w:sz w:val="28"/>
          <w:szCs w:val="28"/>
        </w:rPr>
      </w:pPr>
    </w:p>
    <w:tbl>
      <w:tblPr>
        <w:tblW w:w="9537" w:type="dxa"/>
        <w:jc w:val="center"/>
        <w:tblLayout w:type="fixed"/>
        <w:tblLook w:val="01E0" w:firstRow="1" w:lastRow="1" w:firstColumn="1" w:lastColumn="1" w:noHBand="0" w:noVBand="0"/>
      </w:tblPr>
      <w:tblGrid>
        <w:gridCol w:w="4305"/>
        <w:gridCol w:w="2113"/>
        <w:gridCol w:w="3119"/>
      </w:tblGrid>
      <w:tr w:rsidR="00130F31" w:rsidRPr="009D7BA5" w:rsidTr="00EC5121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EF6AB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130F31" w:rsidRPr="009D7BA5" w:rsidTr="00EC5121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Соисполнитель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BD395B" w:rsidP="009D7BA5">
            <w:pPr>
              <w:widowControl w:val="0"/>
              <w:spacing w:line="276" w:lineRule="auto"/>
              <w:ind w:firstLine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Подведомственные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ресурсоснабжающие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организации</w:t>
            </w:r>
          </w:p>
        </w:tc>
      </w:tr>
      <w:tr w:rsidR="00130F31" w:rsidRPr="009D7BA5" w:rsidTr="00EC5121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Задачи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комплекса процессных мероприятий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иных направлений деятельности, отвечающих критериям проектной деятельности)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C42" w:rsidRPr="009D7BA5" w:rsidRDefault="008D0C42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D395B" w:rsidRPr="009D7BA5">
              <w:rPr>
                <w:rFonts w:ascii="PT Astra Serif" w:hAnsi="PT Astra Serif"/>
                <w:sz w:val="28"/>
                <w:szCs w:val="28"/>
              </w:rPr>
              <w:t xml:space="preserve">Снижение издержек предоставления коммунальных услуг, </w:t>
            </w:r>
          </w:p>
          <w:p w:rsidR="00130F31" w:rsidRPr="009D7BA5" w:rsidRDefault="008D0C42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FF21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</w:t>
            </w:r>
            <w:r w:rsidR="00EF6AB6" w:rsidRPr="009D7BA5">
              <w:rPr>
                <w:rFonts w:ascii="PT Astra Serif" w:hAnsi="PT Astra Serif"/>
                <w:sz w:val="28"/>
                <w:szCs w:val="28"/>
              </w:rPr>
              <w:t>беспечение процесса модернизации коммунального комплекса</w:t>
            </w:r>
          </w:p>
        </w:tc>
      </w:tr>
      <w:tr w:rsidR="00130F31" w:rsidRPr="009D7BA5" w:rsidTr="00EC5121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Этапы и сроки реализации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EF6AB6" w:rsidP="00216219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202</w:t>
            </w:r>
            <w:r w:rsidR="0021621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130F31" w:rsidRPr="009D7BA5" w:rsidTr="00EC5121">
        <w:trPr>
          <w:trHeight w:val="608"/>
          <w:jc w:val="center"/>
        </w:trPr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Объемы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ресурсного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 (тыс. руб.)</w:t>
            </w:r>
          </w:p>
        </w:tc>
      </w:tr>
      <w:tr w:rsidR="00EF6AB6" w:rsidRPr="009D7BA5" w:rsidTr="00EC5121">
        <w:trPr>
          <w:trHeight w:val="593"/>
          <w:jc w:val="center"/>
        </w:trPr>
        <w:tc>
          <w:tcPr>
            <w:tcW w:w="4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B6" w:rsidRPr="009D7BA5" w:rsidRDefault="00EF6AB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B6" w:rsidRPr="009D7BA5" w:rsidRDefault="00EF6AB6" w:rsidP="00216219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202</w:t>
            </w:r>
            <w:r w:rsidR="0021621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B6" w:rsidRPr="009D7BA5" w:rsidRDefault="00BD395B" w:rsidP="00FE792C">
            <w:pPr>
              <w:widowControl w:val="0"/>
              <w:spacing w:line="276" w:lineRule="auto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sz w:val="28"/>
                <w:szCs w:val="28"/>
              </w:rPr>
              <w:t>75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8D0C42" w:rsidRPr="009D7BA5" w:rsidTr="00EC5121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C42" w:rsidRPr="009D7BA5" w:rsidRDefault="008D0C42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121" w:rsidRPr="009D7BA5" w:rsidRDefault="00EC512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Улучшение технического состояния водопроводной системы в объеме 3,3 км;</w:t>
            </w:r>
          </w:p>
          <w:p w:rsidR="00EC5121" w:rsidRPr="009D7BA5" w:rsidRDefault="00EC512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Улучшение технического состояния 2 объектов системы водоснабжения (1 арт. скважина, 1 водонапорная башня);</w:t>
            </w:r>
          </w:p>
          <w:p w:rsidR="00EC5121" w:rsidRPr="009D7BA5" w:rsidRDefault="00EC512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Улучшение технического состояния системы водоотведения в объеме 0,3 км.</w:t>
            </w:r>
          </w:p>
          <w:p w:rsidR="008D0C42" w:rsidRPr="009D7BA5" w:rsidRDefault="00EC512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Улучшение технического состояния 2 объектов водоотведения (очистные сооружения п.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Пахомово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, д.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</w:tbl>
    <w:p w:rsidR="00130F31" w:rsidRPr="009D7BA5" w:rsidRDefault="00130F31" w:rsidP="009D7BA5">
      <w:pPr>
        <w:widowControl w:val="0"/>
        <w:spacing w:line="276" w:lineRule="auto"/>
        <w:ind w:firstLine="720"/>
        <w:jc w:val="both"/>
        <w:rPr>
          <w:rFonts w:ascii="PT Astra Serif" w:hAnsi="PT Astra Serif"/>
          <w:strike/>
          <w:sz w:val="28"/>
          <w:szCs w:val="28"/>
        </w:rPr>
      </w:pPr>
    </w:p>
    <w:p w:rsidR="00130F31" w:rsidRPr="009D7BA5" w:rsidRDefault="00130F31" w:rsidP="009D7BA5">
      <w:pPr>
        <w:spacing w:line="276" w:lineRule="auto"/>
        <w:rPr>
          <w:rFonts w:ascii="PT Astra Serif" w:hAnsi="PT Astra Serif"/>
          <w:sz w:val="28"/>
          <w:szCs w:val="28"/>
        </w:rPr>
        <w:sectPr w:rsidR="00130F31" w:rsidRPr="009D7BA5" w:rsidSect="009216D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130F31" w:rsidRPr="009D7BA5" w:rsidRDefault="00130F31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bookmarkStart w:id="1" w:name="Par492"/>
      <w:bookmarkEnd w:id="1"/>
      <w:r w:rsidRPr="009D7BA5">
        <w:rPr>
          <w:rFonts w:ascii="PT Astra Serif" w:hAnsi="PT Astra Serif"/>
          <w:sz w:val="28"/>
          <w:szCs w:val="28"/>
        </w:rPr>
        <w:lastRenderedPageBreak/>
        <w:t>Перечень</w:t>
      </w:r>
    </w:p>
    <w:p w:rsidR="00130F31" w:rsidRPr="009D7BA5" w:rsidRDefault="00130F31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показателей результативности и эффективности муниципальной программы</w:t>
      </w:r>
    </w:p>
    <w:p w:rsidR="00130F31" w:rsidRPr="009D7BA5" w:rsidRDefault="00130F31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 и их значений</w:t>
      </w:r>
    </w:p>
    <w:p w:rsidR="00130F31" w:rsidRPr="009D7BA5" w:rsidRDefault="00130F31" w:rsidP="009D7BA5">
      <w:pPr>
        <w:widowControl w:val="0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"/>
        <w:gridCol w:w="2841"/>
        <w:gridCol w:w="59"/>
        <w:gridCol w:w="1346"/>
        <w:gridCol w:w="23"/>
        <w:gridCol w:w="1972"/>
        <w:gridCol w:w="2243"/>
        <w:gridCol w:w="1741"/>
        <w:gridCol w:w="790"/>
        <w:gridCol w:w="790"/>
        <w:gridCol w:w="790"/>
        <w:gridCol w:w="807"/>
        <w:gridCol w:w="790"/>
      </w:tblGrid>
      <w:tr w:rsidR="00130F31" w:rsidRPr="009D7BA5" w:rsidTr="001A1C88">
        <w:trPr>
          <w:trHeight w:val="320"/>
          <w:tblHeader/>
          <w:jc w:val="center"/>
        </w:trPr>
        <w:tc>
          <w:tcPr>
            <w:tcW w:w="1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9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измерения</w:t>
            </w:r>
          </w:p>
        </w:tc>
        <w:tc>
          <w:tcPr>
            <w:tcW w:w="67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Порядок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формирования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показателя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(наименование</w:t>
            </w:r>
            <w:proofErr w:type="gramEnd"/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документа-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источника, формула расчета)</w:t>
            </w:r>
          </w:p>
        </w:tc>
        <w:tc>
          <w:tcPr>
            <w:tcW w:w="5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Система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мониторинга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(ежемесячно,</w:t>
            </w:r>
            <w:proofErr w:type="gramEnd"/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ежеквар-тально</w:t>
            </w:r>
            <w:proofErr w:type="spellEnd"/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ежегодно)</w:t>
            </w:r>
          </w:p>
        </w:tc>
        <w:tc>
          <w:tcPr>
            <w:tcW w:w="134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Значения показателей</w:t>
            </w:r>
          </w:p>
        </w:tc>
      </w:tr>
      <w:tr w:rsidR="001A1C88" w:rsidRPr="009D7BA5" w:rsidTr="001A1C88">
        <w:trPr>
          <w:trHeight w:val="960"/>
          <w:tblHeader/>
          <w:jc w:val="center"/>
        </w:trPr>
        <w:tc>
          <w:tcPr>
            <w:tcW w:w="17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" w:type="pct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78" w:type="pct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27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27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28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26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</w:p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130F31" w:rsidRPr="009D7BA5" w:rsidTr="001A1C88">
        <w:trPr>
          <w:tblHeader/>
          <w:jc w:val="center"/>
        </w:trPr>
        <w:tc>
          <w:tcPr>
            <w:tcW w:w="17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7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67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6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59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5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7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7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8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6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</w:tr>
      <w:tr w:rsidR="00130F31" w:rsidRPr="009D7BA5" w:rsidTr="00CE1C39">
        <w:trPr>
          <w:jc w:val="center"/>
        </w:trPr>
        <w:tc>
          <w:tcPr>
            <w:tcW w:w="5000" w:type="pct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0918E3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Модернизация и ремонт объектов коммунальной инфраструктуры Заокского района</w:t>
            </w:r>
          </w:p>
        </w:tc>
      </w:tr>
      <w:tr w:rsidR="00130F31" w:rsidRPr="009D7BA5" w:rsidTr="00CE1C39">
        <w:trPr>
          <w:jc w:val="center"/>
        </w:trPr>
        <w:tc>
          <w:tcPr>
            <w:tcW w:w="5000" w:type="pct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Объекты системы водоснабжения</w:t>
            </w:r>
          </w:p>
        </w:tc>
      </w:tr>
      <w:tr w:rsidR="00130F31" w:rsidRPr="009D7BA5" w:rsidTr="00CE1C39">
        <w:trPr>
          <w:jc w:val="center"/>
        </w:trPr>
        <w:tc>
          <w:tcPr>
            <w:tcW w:w="5000" w:type="pct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</w:t>
            </w:r>
            <w:r w:rsidR="00803C51" w:rsidRPr="009D7BA5">
              <w:rPr>
                <w:rFonts w:ascii="PT Astra Serif" w:hAnsi="PT Astra Serif"/>
                <w:sz w:val="28"/>
                <w:szCs w:val="28"/>
              </w:rPr>
              <w:t>: снижение издержек предоставления коммунальной инфраструктуры</w:t>
            </w:r>
          </w:p>
        </w:tc>
      </w:tr>
      <w:tr w:rsidR="00130F31" w:rsidRPr="009D7BA5" w:rsidTr="00CE1C39">
        <w:trPr>
          <w:jc w:val="center"/>
        </w:trPr>
        <w:tc>
          <w:tcPr>
            <w:tcW w:w="5000" w:type="pct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outlineLvl w:val="4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</w:t>
            </w:r>
            <w:r w:rsidR="00043203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я</w:t>
            </w:r>
            <w:r w:rsidR="00BD395B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: ремонт объектов системы водоснабжения</w:t>
            </w:r>
          </w:p>
        </w:tc>
      </w:tr>
      <w:tr w:rsidR="00130F31" w:rsidRPr="009D7BA5" w:rsidTr="001A1C88">
        <w:trPr>
          <w:jc w:val="center"/>
        </w:trPr>
        <w:tc>
          <w:tcPr>
            <w:tcW w:w="17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69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486" w:type="pct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7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2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1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8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1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30F31" w:rsidRPr="009D7BA5" w:rsidTr="001A1C88">
        <w:trPr>
          <w:jc w:val="center"/>
        </w:trPr>
        <w:tc>
          <w:tcPr>
            <w:tcW w:w="179" w:type="pct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Протяженность отремонтированного водопровода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3,</w:t>
            </w:r>
            <w:r w:rsidR="00E56C54"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4E40F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803C51" w:rsidRPr="009D7BA5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4,0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31" w:rsidRPr="009D7BA5" w:rsidRDefault="00803C5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4,0</w:t>
            </w:r>
          </w:p>
        </w:tc>
      </w:tr>
      <w:tr w:rsidR="008C5B76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Количество отремонтированных объектов системы водоснабжения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(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артскважина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водонапор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башня и др.)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8C5B76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Объекты системы водоотведения</w:t>
            </w:r>
          </w:p>
        </w:tc>
      </w:tr>
      <w:tr w:rsidR="008C5B76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снижение издержек предоставления коммунальной инфраструктуры</w:t>
            </w:r>
          </w:p>
        </w:tc>
      </w:tr>
      <w:tr w:rsidR="008C5B76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6" w:rsidRPr="009D7BA5" w:rsidRDefault="008C5B7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</w:t>
            </w:r>
            <w:r w:rsidR="00043203" w:rsidRPr="009D7BA5">
              <w:rPr>
                <w:rFonts w:ascii="PT Astra Serif" w:hAnsi="PT Astra Serif"/>
                <w:sz w:val="28"/>
                <w:szCs w:val="28"/>
              </w:rPr>
              <w:t>я</w:t>
            </w:r>
            <w:r w:rsidRPr="009D7BA5">
              <w:rPr>
                <w:rFonts w:ascii="PT Astra Serif" w:hAnsi="PT Astra Serif"/>
                <w:sz w:val="28"/>
                <w:szCs w:val="28"/>
              </w:rPr>
              <w:t>: ремонт объектов системы водоотведения</w:t>
            </w:r>
          </w:p>
        </w:tc>
      </w:tr>
      <w:tr w:rsidR="00803C51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C5B7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1" w:rsidRPr="009D7BA5" w:rsidRDefault="00803C5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220BA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Протяженность отремонтированной канализации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0,3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0,</w:t>
            </w:r>
            <w:r w:rsidR="00EC5121"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0,</w:t>
            </w:r>
            <w:r w:rsidR="00EC5121"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0,5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0,5</w:t>
            </w:r>
          </w:p>
        </w:tc>
      </w:tr>
      <w:tr w:rsidR="00B220BA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Количество отремонтированных объектов системы водоотведения (очистные сооружения, КНС и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др.)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4E40F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BA" w:rsidRPr="009D7BA5" w:rsidRDefault="00B220B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F43620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20" w:rsidRPr="009D7BA5" w:rsidRDefault="00F4362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Техническая документация</w:t>
            </w:r>
          </w:p>
        </w:tc>
      </w:tr>
      <w:tr w:rsidR="00F43620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20" w:rsidRPr="009D7BA5" w:rsidRDefault="00F4362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подготовка </w:t>
            </w:r>
            <w:r w:rsidR="009E4B5F" w:rsidRPr="009D7BA5">
              <w:rPr>
                <w:rFonts w:ascii="PT Astra Serif" w:hAnsi="PT Astra Serif"/>
                <w:sz w:val="28"/>
                <w:szCs w:val="28"/>
              </w:rPr>
              <w:t xml:space="preserve">оснований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(</w:t>
            </w:r>
            <w:r w:rsidR="009E4B5F" w:rsidRPr="009D7BA5">
              <w:rPr>
                <w:rFonts w:ascii="PT Astra Serif" w:hAnsi="PT Astra Serif"/>
                <w:sz w:val="28"/>
                <w:szCs w:val="28"/>
              </w:rPr>
              <w:t>разрешений</w:t>
            </w:r>
            <w:r w:rsidRPr="009D7BA5">
              <w:rPr>
                <w:rFonts w:ascii="PT Astra Serif" w:hAnsi="PT Astra Serif"/>
                <w:sz w:val="28"/>
                <w:szCs w:val="28"/>
              </w:rPr>
              <w:t>) реализации мероприятий</w:t>
            </w:r>
          </w:p>
        </w:tc>
      </w:tr>
      <w:tr w:rsidR="00F43620" w:rsidRPr="009D7BA5" w:rsidTr="00CE1C39">
        <w:trPr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20" w:rsidRPr="009D7BA5" w:rsidRDefault="00F4362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</w:t>
            </w:r>
            <w:r w:rsidR="00043203" w:rsidRPr="009D7BA5">
              <w:rPr>
                <w:rFonts w:ascii="PT Astra Serif" w:hAnsi="PT Astra Serif"/>
                <w:sz w:val="28"/>
                <w:szCs w:val="28"/>
              </w:rPr>
              <w:t>я</w:t>
            </w:r>
            <w:r w:rsidRPr="009D7BA5">
              <w:rPr>
                <w:rFonts w:ascii="PT Astra Serif" w:hAnsi="PT Astra Serif"/>
                <w:sz w:val="28"/>
                <w:szCs w:val="28"/>
              </w:rPr>
              <w:t>: подготовка технической документации для реализации мероприятий структурных элементов</w:t>
            </w:r>
          </w:p>
        </w:tc>
      </w:tr>
      <w:tr w:rsidR="004C1B5B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F4362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F4362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80BBD" w:rsidRPr="009D7BA5" w:rsidTr="001A1C88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Количество объектов, на которые разрабатывается</w:t>
            </w:r>
            <w:r w:rsidR="00CE1C39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техническая документация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Муниципальные контракты на разработку и проверку техдокументации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ежемесячно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40,0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BD" w:rsidRPr="009D7BA5" w:rsidRDefault="00A80B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</w:tr>
    </w:tbl>
    <w:p w:rsidR="00130F31" w:rsidRPr="009D7BA5" w:rsidRDefault="00130F31" w:rsidP="009D7BA5">
      <w:pPr>
        <w:spacing w:line="276" w:lineRule="auto"/>
        <w:ind w:left="540"/>
        <w:rPr>
          <w:rFonts w:ascii="PT Astra Serif" w:hAnsi="PT Astra Serif"/>
          <w:sz w:val="28"/>
          <w:szCs w:val="28"/>
        </w:rPr>
      </w:pPr>
      <w:bookmarkStart w:id="2" w:name="Par384"/>
      <w:bookmarkEnd w:id="2"/>
      <w:r w:rsidRPr="009D7BA5">
        <w:rPr>
          <w:rFonts w:ascii="PT Astra Serif" w:hAnsi="PT Astra Serif"/>
          <w:sz w:val="28"/>
          <w:szCs w:val="28"/>
        </w:rPr>
        <w:br w:type="page"/>
      </w:r>
    </w:p>
    <w:p w:rsidR="00130F31" w:rsidRPr="009D7BA5" w:rsidRDefault="00130F31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Ресурсное обеспечение</w:t>
      </w:r>
    </w:p>
    <w:p w:rsidR="00130F31" w:rsidRPr="009D7BA5" w:rsidRDefault="00130F31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реализации муниципальной программы</w:t>
      </w:r>
      <w:r w:rsidR="00CE1C39" w:rsidRPr="009D7BA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27580" w:rsidRPr="009D7BA5">
        <w:rPr>
          <w:rFonts w:ascii="PT Astra Serif" w:hAnsi="PT Astra Serif"/>
          <w:color w:val="000000"/>
          <w:sz w:val="28"/>
          <w:szCs w:val="28"/>
        </w:rPr>
        <w:t xml:space="preserve">по источникам финансирования </w:t>
      </w:r>
    </w:p>
    <w:p w:rsidR="00CE1C39" w:rsidRPr="009D7BA5" w:rsidRDefault="00CE1C39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tbl>
      <w:tblPr>
        <w:tblpPr w:leftFromText="180" w:rightFromText="180" w:vertAnchor="text" w:tblpX="25" w:tblpY="1"/>
        <w:tblOverlap w:val="never"/>
        <w:tblW w:w="4957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43"/>
        <w:gridCol w:w="1996"/>
        <w:gridCol w:w="2957"/>
        <w:gridCol w:w="1062"/>
        <w:gridCol w:w="1147"/>
        <w:gridCol w:w="1147"/>
        <w:gridCol w:w="1147"/>
        <w:gridCol w:w="1094"/>
      </w:tblGrid>
      <w:tr w:rsidR="00430E0C" w:rsidRPr="009D7BA5" w:rsidTr="009D7BA5">
        <w:trPr>
          <w:trHeight w:val="480"/>
          <w:tblHeader/>
        </w:trPr>
        <w:tc>
          <w:tcPr>
            <w:tcW w:w="13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ind w:left="-360" w:firstLine="36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Статус, наименование</w:t>
            </w:r>
          </w:p>
        </w:tc>
        <w:tc>
          <w:tcPr>
            <w:tcW w:w="6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исполнитель,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соисполнители</w:t>
            </w:r>
          </w:p>
        </w:tc>
        <w:tc>
          <w:tcPr>
            <w:tcW w:w="10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финансового</w:t>
            </w:r>
          </w:p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1918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Расходы (тыс. руб.), годы</w:t>
            </w:r>
          </w:p>
        </w:tc>
      </w:tr>
      <w:tr w:rsidR="00FD2ED2" w:rsidRPr="009D7BA5" w:rsidTr="009D7BA5">
        <w:trPr>
          <w:trHeight w:val="640"/>
          <w:tblHeader/>
        </w:trPr>
        <w:tc>
          <w:tcPr>
            <w:tcW w:w="13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0F31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934CCA" w:rsidRPr="00934CCA" w:rsidRDefault="00934CC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0F31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934CCA" w:rsidRPr="00934CCA" w:rsidRDefault="00934CC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934CCA" w:rsidRPr="00934CCA" w:rsidRDefault="00934CC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934CCA" w:rsidRPr="00934CCA" w:rsidRDefault="00934CC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F31" w:rsidRDefault="00430E0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 w:rsidR="001A1C88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934CCA" w:rsidRPr="00934CCA" w:rsidRDefault="00934CC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FD2ED2" w:rsidRPr="009D7BA5" w:rsidTr="009D7BA5">
        <w:trPr>
          <w:tblHeader/>
        </w:trPr>
        <w:tc>
          <w:tcPr>
            <w:tcW w:w="1385" w:type="pc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84" w:type="pc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013" w:type="pc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970008" w:rsidRPr="009D7BA5" w:rsidTr="009D7BA5">
        <w:trPr>
          <w:trHeight w:val="320"/>
        </w:trPr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Модернизация и ремонт объектов коммунальной инфраструктуры Заокского района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Ответственный исполнитель: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строительства;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12000,0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FE792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sz w:val="28"/>
                <w:szCs w:val="28"/>
              </w:rPr>
              <w:t>75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1450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035F2B">
              <w:rPr>
                <w:rFonts w:ascii="PT Astra Serif" w:hAnsi="PT Astra Serif"/>
                <w:sz w:val="28"/>
                <w:szCs w:val="28"/>
              </w:rPr>
              <w:t>7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953E54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53E54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5F2B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12000,0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75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1450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953E54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E54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008" w:rsidRPr="009D7BA5" w:rsidTr="009D7BA5">
        <w:trPr>
          <w:trHeight w:val="320"/>
        </w:trPr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Объекты системы водоснабжения 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Мероприятия по ремонту объектов системы водоснабжения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Ответственный исполнитель: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строительства;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FE792C" w:rsidP="00892C64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035F2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FD2ED2" w:rsidRPr="009D7BA5" w:rsidTr="009D7BA5">
        <w:trPr>
          <w:trHeight w:val="320"/>
        </w:trPr>
        <w:tc>
          <w:tcPr>
            <w:tcW w:w="1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D2ED2" w:rsidRPr="009D7BA5" w:rsidTr="009D7BA5">
        <w:trPr>
          <w:trHeight w:val="351"/>
        </w:trPr>
        <w:tc>
          <w:tcPr>
            <w:tcW w:w="1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934CC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008" w:rsidRPr="009D7BA5" w:rsidTr="009D7BA5">
        <w:trPr>
          <w:trHeight w:val="281"/>
        </w:trPr>
        <w:tc>
          <w:tcPr>
            <w:tcW w:w="1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FE792C" w:rsidP="00892C64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70008" w:rsidRPr="009D7BA5" w:rsidRDefault="00035F2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008" w:rsidRPr="009D7BA5" w:rsidRDefault="00035F2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FD2ED2" w:rsidRPr="009D7BA5" w:rsidTr="009D7BA5">
        <w:trPr>
          <w:trHeight w:val="320"/>
        </w:trPr>
        <w:tc>
          <w:tcPr>
            <w:tcW w:w="1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B" w:rsidRPr="009D7BA5" w:rsidRDefault="004C1B5B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008" w:rsidRPr="009D7BA5" w:rsidTr="009D7BA5">
        <w:trPr>
          <w:trHeight w:val="320"/>
        </w:trPr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Объекты системы </w:t>
            </w: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lastRenderedPageBreak/>
              <w:t>водоотведения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970008" w:rsidRPr="009D7BA5" w:rsidRDefault="00970008" w:rsidP="004A775C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Мероприятия по ремонту объектов системы водо</w:t>
            </w:r>
            <w:r w:rsidR="004A775C">
              <w:rPr>
                <w:rFonts w:ascii="PT Astra Serif" w:hAnsi="PT Astra Serif"/>
                <w:color w:val="000000"/>
                <w:sz w:val="28"/>
                <w:szCs w:val="28"/>
              </w:rPr>
              <w:t>отвед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ения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035F2B">
              <w:rPr>
                <w:rFonts w:ascii="PT Astra Serif" w:hAnsi="PT Astra Serif"/>
                <w:sz w:val="28"/>
                <w:szCs w:val="28"/>
              </w:rPr>
              <w:t>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240070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40070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934CC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5F2B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5F2B" w:rsidRPr="009D7BA5" w:rsidRDefault="00892C64" w:rsidP="00892C64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350</w:t>
            </w:r>
            <w:r w:rsidR="00035F2B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892C64" w:rsidP="00892C64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035F2B">
              <w:rPr>
                <w:rFonts w:ascii="PT Astra Serif" w:hAnsi="PT Astra Serif"/>
                <w:sz w:val="28"/>
                <w:szCs w:val="28"/>
              </w:rPr>
              <w:t>5</w:t>
            </w:r>
            <w:r w:rsidR="00035F2B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892C64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035F2B">
              <w:rPr>
                <w:rFonts w:ascii="PT Astra Serif" w:hAnsi="PT Astra Serif"/>
                <w:sz w:val="28"/>
                <w:szCs w:val="28"/>
              </w:rPr>
              <w:t>0</w:t>
            </w:r>
            <w:r w:rsidR="00035F2B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2B" w:rsidRPr="009D7BA5" w:rsidRDefault="00035F2B" w:rsidP="00035F2B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240070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70" w:rsidRPr="009D7BA5" w:rsidRDefault="002400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008" w:rsidRPr="009D7BA5" w:rsidTr="009D7BA5">
        <w:trPr>
          <w:trHeight w:val="320"/>
        </w:trPr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Тип структурного элемента: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sz w:val="28"/>
                <w:szCs w:val="28"/>
              </w:rPr>
              <w:t>Техническая документация</w:t>
            </w:r>
          </w:p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 по подготовке технической документации для реализации задач структурных элементов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B42CE2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CE2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4A77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008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3000,0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0008" w:rsidRPr="009D7BA5" w:rsidRDefault="00892C6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97000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08" w:rsidRPr="009D7BA5" w:rsidRDefault="0097000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B42CE2" w:rsidRPr="009D7BA5" w:rsidTr="009D7BA5">
        <w:trPr>
          <w:trHeight w:val="320"/>
        </w:trPr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953E5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9D7BA5" w:rsidRDefault="00B42CE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30F31" w:rsidRPr="009D7BA5" w:rsidRDefault="00130F31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sz w:val="28"/>
          <w:szCs w:val="28"/>
        </w:rPr>
      </w:pPr>
      <w:bookmarkStart w:id="3" w:name="_GoBack2"/>
      <w:bookmarkStart w:id="4" w:name="P304"/>
      <w:bookmarkEnd w:id="3"/>
      <w:bookmarkEnd w:id="4"/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План</w:t>
      </w:r>
    </w:p>
    <w:p w:rsidR="00130F31" w:rsidRPr="009D7BA5" w:rsidRDefault="00130F31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реализации муниципальной программы </w:t>
      </w:r>
    </w:p>
    <w:p w:rsidR="00130F31" w:rsidRPr="009D7BA5" w:rsidRDefault="00130F31" w:rsidP="009D7BA5">
      <w:pPr>
        <w:widowControl w:val="0"/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026" w:type="dxa"/>
        <w:tblInd w:w="204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546"/>
        <w:gridCol w:w="1842"/>
        <w:gridCol w:w="1701"/>
        <w:gridCol w:w="1560"/>
        <w:gridCol w:w="2127"/>
        <w:gridCol w:w="139"/>
        <w:gridCol w:w="1984"/>
        <w:gridCol w:w="2127"/>
      </w:tblGrid>
      <w:tr w:rsidR="00130F31" w:rsidRPr="009D7BA5" w:rsidTr="00934CCA">
        <w:trPr>
          <w:tblHeader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D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  <w:p w:rsidR="00130F31" w:rsidRPr="009D7BA5" w:rsidRDefault="00DD51B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Срок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КБК (бюджет муниципального образования </w:t>
            </w:r>
            <w:r w:rsidR="003C4798" w:rsidRPr="009D7BA5">
              <w:rPr>
                <w:rFonts w:ascii="PT Astra Serif" w:hAnsi="PT Astra Serif"/>
                <w:sz w:val="28"/>
                <w:szCs w:val="28"/>
              </w:rPr>
              <w:t>Заокский район</w:t>
            </w:r>
            <w:r w:rsidRPr="009D7BA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934CCA" w:rsidP="00934CCA">
            <w:pPr>
              <w:widowControl w:val="0"/>
              <w:spacing w:line="276" w:lineRule="auto"/>
              <w:ind w:left="-2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30F31" w:rsidRPr="009D7BA5">
              <w:rPr>
                <w:rFonts w:ascii="PT Astra Serif" w:hAnsi="PT Astra Serif"/>
                <w:sz w:val="28"/>
                <w:szCs w:val="28"/>
              </w:rPr>
              <w:t>Финансирование (</w:t>
            </w:r>
            <w:r w:rsidR="00065B56" w:rsidRPr="009D7BA5">
              <w:rPr>
                <w:rFonts w:ascii="PT Astra Serif" w:hAnsi="PT Astra Serif"/>
                <w:sz w:val="28"/>
                <w:szCs w:val="28"/>
              </w:rPr>
              <w:t xml:space="preserve">тыс. </w:t>
            </w:r>
            <w:r w:rsidR="00130F31" w:rsidRPr="009D7BA5">
              <w:rPr>
                <w:rFonts w:ascii="PT Astra Serif" w:hAnsi="PT Astra Serif"/>
                <w:sz w:val="28"/>
                <w:szCs w:val="28"/>
              </w:rPr>
              <w:t>руб.)</w:t>
            </w:r>
          </w:p>
        </w:tc>
      </w:tr>
      <w:tr w:rsidR="00130F31" w:rsidRPr="009D7BA5" w:rsidTr="00934CCA">
        <w:trPr>
          <w:trHeight w:val="1688"/>
          <w:tblHeader/>
        </w:trPr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ind w:firstLine="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окончания реализации</w:t>
            </w:r>
          </w:p>
        </w:tc>
        <w:tc>
          <w:tcPr>
            <w:tcW w:w="22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30F31" w:rsidRPr="009D7BA5" w:rsidTr="00934CCA">
        <w:trPr>
          <w:trHeight w:val="113"/>
          <w:tblHeader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31" w:rsidRPr="009D7BA5" w:rsidRDefault="00130F3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F0239E" w:rsidRPr="009D7BA5" w:rsidTr="00934CCA">
        <w:trPr>
          <w:trHeight w:val="113"/>
          <w:tblHeader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E" w:rsidRPr="009D7BA5" w:rsidRDefault="000918E3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Модернизация и ремонт объектов коммунальной инфраструктуры Заокского района</w:t>
            </w:r>
          </w:p>
        </w:tc>
      </w:tr>
      <w:tr w:rsidR="00F0239E" w:rsidRPr="009D7BA5" w:rsidTr="00934CCA">
        <w:trPr>
          <w:trHeight w:val="113"/>
          <w:tblHeader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E" w:rsidRPr="009D7BA5" w:rsidRDefault="00F0239E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Объекты системы водоснабжения</w:t>
            </w:r>
          </w:p>
        </w:tc>
      </w:tr>
      <w:tr w:rsidR="00F0239E" w:rsidRPr="009D7BA5" w:rsidTr="00934CCA"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E" w:rsidRPr="009D7BA5" w:rsidRDefault="00F0239E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снижение издерж</w:t>
            </w:r>
            <w:r w:rsidR="009D49BF" w:rsidRPr="009D7BA5">
              <w:rPr>
                <w:rFonts w:ascii="PT Astra Serif" w:hAnsi="PT Astra Serif"/>
                <w:sz w:val="28"/>
                <w:szCs w:val="28"/>
              </w:rPr>
              <w:t>ек предоставления коммунальной услуги водоснабжения</w:t>
            </w:r>
          </w:p>
        </w:tc>
      </w:tr>
      <w:tr w:rsidR="0027643D" w:rsidRPr="009D7BA5" w:rsidTr="00934CCA">
        <w:trPr>
          <w:trHeight w:val="18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Default="0027643D" w:rsidP="0027643D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«Чистая вода»</w:t>
            </w:r>
          </w:p>
          <w:p w:rsidR="0027643D" w:rsidRPr="00934CCA" w:rsidRDefault="0027643D" w:rsidP="0027643D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Ремонт водопровода от водонапорной башни по ул. </w:t>
            </w:r>
            <w:proofErr w:type="gramStart"/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>Центральная</w:t>
            </w:r>
            <w:proofErr w:type="gramEnd"/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до ул. Школьная с. Дмитриевское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80134F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80134F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27643D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643D">
              <w:rPr>
                <w:rFonts w:ascii="PT Astra Serif" w:hAnsi="PT Astra Serif"/>
                <w:sz w:val="28"/>
                <w:szCs w:val="28"/>
              </w:rPr>
              <w:t>2700,0</w:t>
            </w:r>
          </w:p>
          <w:p w:rsidR="0027643D" w:rsidRPr="0027643D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643D">
              <w:rPr>
                <w:rFonts w:ascii="PT Astra Serif" w:hAnsi="PT Astra Serif"/>
                <w:sz w:val="28"/>
                <w:szCs w:val="28"/>
              </w:rPr>
              <w:t>(2694900,65*)</w:t>
            </w:r>
          </w:p>
        </w:tc>
      </w:tr>
      <w:tr w:rsidR="0027643D" w:rsidRPr="009D7BA5" w:rsidTr="00934CCA">
        <w:trPr>
          <w:trHeight w:val="18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Default="0027643D" w:rsidP="0027643D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>«Чистая вода»</w:t>
            </w:r>
          </w:p>
          <w:p w:rsidR="0027643D" w:rsidRDefault="0027643D" w:rsidP="0027643D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Ремонт водопровода от водонапорной башни по ул. </w:t>
            </w:r>
            <w:proofErr w:type="gramStart"/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>Советская</w:t>
            </w:r>
            <w:proofErr w:type="gramEnd"/>
            <w:r w:rsidRPr="00A10D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с. Дмитриевское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80134F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80134F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9D7BA5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3D" w:rsidRPr="0027643D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643D">
              <w:rPr>
                <w:rFonts w:ascii="PT Astra Serif" w:hAnsi="PT Astra Serif"/>
                <w:sz w:val="28"/>
                <w:szCs w:val="28"/>
              </w:rPr>
              <w:t>6600,0</w:t>
            </w:r>
          </w:p>
          <w:p w:rsidR="0027643D" w:rsidRPr="0027643D" w:rsidRDefault="0027643D" w:rsidP="0027643D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643D">
              <w:rPr>
                <w:rFonts w:ascii="PT Astra Serif" w:hAnsi="PT Astra Serif"/>
                <w:sz w:val="28"/>
                <w:szCs w:val="28"/>
              </w:rPr>
              <w:t>(6544488,18*)</w:t>
            </w:r>
          </w:p>
        </w:tc>
      </w:tr>
      <w:tr w:rsidR="00934CCA" w:rsidRPr="009D7BA5" w:rsidTr="00934CCA">
        <w:trPr>
          <w:trHeight w:val="18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67293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бурению разведо</w:t>
            </w:r>
            <w:r w:rsidR="0096729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чной артезианской скважины в д. </w:t>
            </w:r>
            <w:proofErr w:type="spellStart"/>
            <w:r w:rsidR="00967293">
              <w:rPr>
                <w:rFonts w:ascii="PT Astra Serif" w:hAnsi="PT Astra Serif"/>
                <w:color w:val="000000"/>
                <w:sz w:val="28"/>
                <w:szCs w:val="28"/>
              </w:rPr>
              <w:t>Русятино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67293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 w:rsidRPr="0096729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67293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Pr="0096729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A8756C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934CCA">
              <w:rPr>
                <w:rFonts w:ascii="PT Astra Serif" w:hAnsi="PT Astra Serif"/>
                <w:sz w:val="28"/>
                <w:szCs w:val="28"/>
              </w:rPr>
              <w:t>0</w:t>
            </w:r>
            <w:r w:rsidR="00934CCA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30561F" w:rsidRPr="009D7BA5" w:rsidTr="00AD378C"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участка водопровода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. Дмитриевское (50 метров вынос с частного ЗУ)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80134F" w:rsidRDefault="0030561F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80134F" w:rsidRDefault="0030561F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A8756C" w:rsidP="0030561F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30561F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Ремонт участка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водопроводной сети по проезду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С.Чекалина</w:t>
            </w:r>
            <w:proofErr w:type="spellEnd"/>
            <w:r w:rsidRPr="0080134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аокский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с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переподключением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МКД №25 и 27 (методом прокола)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ЖКХ и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Приемка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AD378C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="00216219">
              <w:rPr>
                <w:rFonts w:ascii="PT Astra Serif" w:hAnsi="PT Astra Serif"/>
                <w:sz w:val="28"/>
                <w:szCs w:val="28"/>
              </w:rPr>
              <w:t>0</w:t>
            </w:r>
            <w:r w:rsidR="00934CCA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(1953989,04)*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Ремонт водонапорной башни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Рожновского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в п. Маяк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2B546C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  <w:r w:rsidR="00934CCA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(2306763,11*)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tabs>
                <w:tab w:val="left" w:pos="3037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Выполнение работ по организации общественных нецентрализованных источников водоснабжения в населенных пунктах (колодцев)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AD378C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216219">
              <w:rPr>
                <w:rFonts w:ascii="PT Astra Serif" w:hAnsi="PT Astra Serif"/>
                <w:sz w:val="28"/>
                <w:szCs w:val="28"/>
              </w:rPr>
              <w:t>0</w:t>
            </w:r>
            <w:r w:rsidR="00934CCA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Выполнение работ по организации центрального водоснабжения земельных участков многодетных семей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Выполнение работ по установке пожарных гидрантов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67293" w:rsidRPr="009D7BA5" w:rsidTr="004E40FC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E40FC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Промывка скважин </w:t>
            </w:r>
            <w:proofErr w:type="spellStart"/>
            <w:r w:rsidRPr="004E40FC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4E40FC">
              <w:rPr>
                <w:rFonts w:ascii="PT Astra Serif" w:hAnsi="PT Astra Serif"/>
                <w:sz w:val="28"/>
                <w:szCs w:val="28"/>
              </w:rPr>
              <w:t xml:space="preserve"> (2)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4E40FC" w:rsidRDefault="00967293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7293" w:rsidRPr="009D7BA5" w:rsidRDefault="004521EC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40FC">
              <w:rPr>
                <w:rFonts w:ascii="PT Astra Serif" w:hAnsi="PT Astra Serif"/>
                <w:sz w:val="28"/>
                <w:szCs w:val="28"/>
              </w:rPr>
              <w:t>100,0</w:t>
            </w:r>
          </w:p>
        </w:tc>
      </w:tr>
      <w:tr w:rsidR="00934CCA" w:rsidRPr="009D7BA5" w:rsidTr="00934CCA">
        <w:trPr>
          <w:trHeight w:val="109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Объекты системы водоотведения</w:t>
            </w:r>
          </w:p>
        </w:tc>
      </w:tr>
      <w:tr w:rsidR="00934CCA" w:rsidRPr="009D7BA5" w:rsidTr="00934CCA">
        <w:trPr>
          <w:trHeight w:val="109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снижение издержек предоставления коммунальной услуги водоотведения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Ремонт системы водоотведения в д. </w:t>
            </w:r>
            <w:proofErr w:type="spellStart"/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Малахово</w:t>
            </w:r>
            <w:proofErr w:type="spellEnd"/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 (вынос на коммуникаций на муниципальную землю)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Ремонт системы водоотведения в д.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Русятино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(возле детсада)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600,0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892C64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Ремонт очистных сооружений </w:t>
            </w:r>
            <w:r w:rsidR="00904BB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="00904BB9">
              <w:rPr>
                <w:rFonts w:ascii="PT Astra Serif" w:hAnsi="PT Astra Serif"/>
                <w:sz w:val="28"/>
                <w:szCs w:val="28"/>
              </w:rPr>
              <w:t>Пахомово</w:t>
            </w:r>
            <w:proofErr w:type="spellEnd"/>
            <w:r w:rsidR="00904BB9">
              <w:rPr>
                <w:rFonts w:ascii="PT Astra Serif" w:hAnsi="PT Astra Serif"/>
                <w:sz w:val="28"/>
                <w:szCs w:val="28"/>
              </w:rPr>
              <w:t xml:space="preserve"> (в районе д. Клищино)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30.12.2024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4521EC" w:rsidP="00892C64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="00892C64">
              <w:rPr>
                <w:rFonts w:ascii="PT Astra Serif" w:hAnsi="PT Astra Serif"/>
                <w:sz w:val="28"/>
                <w:szCs w:val="28"/>
              </w:rPr>
              <w:t>0</w:t>
            </w:r>
            <w:r w:rsidR="00934CCA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34CCA" w:rsidRPr="009D7BA5" w:rsidTr="00934CCA">
        <w:trPr>
          <w:trHeight w:val="109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Техническая документация</w:t>
            </w:r>
          </w:p>
        </w:tc>
      </w:tr>
      <w:tr w:rsidR="00934CCA" w:rsidRPr="009D7BA5" w:rsidTr="00934CCA">
        <w:trPr>
          <w:trHeight w:val="109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подготовка оснований (разрешений) реализации мероприятий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Разработка проектно-сметной документации на ремонт объектов водоснабжения и водоотведения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01.03.202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400,0</w:t>
            </w:r>
          </w:p>
        </w:tc>
      </w:tr>
      <w:tr w:rsidR="00934CCA" w:rsidRPr="009D7BA5" w:rsidTr="00934CCA">
        <w:trPr>
          <w:trHeight w:val="10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Проверка документации, экспертные и кадастровые работы, согласование ПСД, оплата услуг по техническим условиям на электроснабжение, оформление документации для получения решения сброса сточных вод, а также оформление проектов зон санитарной охраны и лицензий на добычу подземных вод из артезианских скважин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01.03.202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80134F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CA" w:rsidRPr="009D7BA5" w:rsidRDefault="00934CCA" w:rsidP="00934CC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600,0</w:t>
            </w:r>
          </w:p>
        </w:tc>
      </w:tr>
    </w:tbl>
    <w:p w:rsidR="00620F66" w:rsidRPr="009D7BA5" w:rsidRDefault="00620F6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BC0C6F" w:rsidRPr="009D7BA5" w:rsidRDefault="00620F66" w:rsidP="009D7BA5">
      <w:pPr>
        <w:pStyle w:val="af9"/>
        <w:spacing w:line="276" w:lineRule="auto"/>
        <w:ind w:left="570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*Сметная стоимость объекта в рублях</w:t>
      </w:r>
      <w:r w:rsidR="00F0239E" w:rsidRPr="009D7BA5">
        <w:rPr>
          <w:rFonts w:ascii="PT Astra Serif" w:hAnsi="PT Astra Serif" w:cs="PT Astra Serif"/>
          <w:sz w:val="28"/>
          <w:szCs w:val="28"/>
        </w:rPr>
        <w:br w:type="textWrapping" w:clear="all"/>
      </w:r>
    </w:p>
    <w:p w:rsidR="00BC0C6F" w:rsidRPr="009D7BA5" w:rsidRDefault="00BC0C6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  <w:sectPr w:rsidR="00BC0C6F" w:rsidRPr="009D7BA5" w:rsidSect="000918E3">
          <w:pgSz w:w="16838" w:h="11906" w:orient="landscape"/>
          <w:pgMar w:top="1418" w:right="1134" w:bottom="851" w:left="1134" w:header="0" w:footer="0" w:gutter="0"/>
          <w:cols w:space="720"/>
          <w:formProt w:val="0"/>
          <w:docGrid w:linePitch="360"/>
        </w:sectPr>
      </w:pPr>
    </w:p>
    <w:p w:rsidR="00F30E53" w:rsidRPr="009D7BA5" w:rsidRDefault="00F30E53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Приложение 2</w:t>
      </w:r>
    </w:p>
    <w:p w:rsidR="00F30E53" w:rsidRPr="009D7BA5" w:rsidRDefault="00F30E53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 Программе обеспечения</w:t>
      </w:r>
    </w:p>
    <w:p w:rsidR="00F30E53" w:rsidRPr="009D7BA5" w:rsidRDefault="00F30E53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качественными услугами ЖКХ населения</w:t>
      </w:r>
    </w:p>
    <w:p w:rsidR="00F30E53" w:rsidRPr="009D7BA5" w:rsidRDefault="00F30E53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BC0C6F" w:rsidRDefault="00F30E53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Заокский район</w:t>
      </w:r>
    </w:p>
    <w:p w:rsidR="009D7BA5" w:rsidRDefault="009D7BA5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9D7BA5" w:rsidRPr="009D7BA5" w:rsidRDefault="009D7BA5" w:rsidP="009D7BA5">
      <w:pPr>
        <w:widowControl w:val="0"/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BC0C6F" w:rsidRPr="009D7BA5" w:rsidRDefault="00BC0C6F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Паспорт</w:t>
      </w:r>
    </w:p>
    <w:p w:rsidR="00BC0C6F" w:rsidRPr="009D7BA5" w:rsidRDefault="00BC0C6F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комплекса процессных мероприятий</w:t>
      </w:r>
    </w:p>
    <w:p w:rsidR="00BC0C6F" w:rsidRPr="009D7BA5" w:rsidRDefault="00BC0C6F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 благоустройству</w:t>
      </w:r>
      <w:r w:rsidR="00CE1C39" w:rsidRPr="009D7BA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9D7BA5">
        <w:rPr>
          <w:rFonts w:ascii="PT Astra Serif" w:hAnsi="PT Astra Serif"/>
          <w:sz w:val="28"/>
          <w:szCs w:val="28"/>
        </w:rPr>
        <w:t>р.п</w:t>
      </w:r>
      <w:proofErr w:type="spellEnd"/>
      <w:r w:rsidRPr="009D7BA5">
        <w:rPr>
          <w:rFonts w:ascii="PT Astra Serif" w:hAnsi="PT Astra Serif"/>
          <w:sz w:val="28"/>
          <w:szCs w:val="28"/>
        </w:rPr>
        <w:t>. Заокский и других территорий муниципального образования Заокский район</w:t>
      </w:r>
    </w:p>
    <w:p w:rsidR="00BC0C6F" w:rsidRPr="009D7BA5" w:rsidRDefault="00BC0C6F" w:rsidP="009D7BA5">
      <w:pPr>
        <w:widowControl w:val="0"/>
        <w:spacing w:line="276" w:lineRule="auto"/>
        <w:rPr>
          <w:rFonts w:ascii="PT Astra Serif" w:hAnsi="PT Astra Serif"/>
          <w:strike/>
          <w:sz w:val="28"/>
          <w:szCs w:val="28"/>
        </w:rPr>
      </w:pPr>
    </w:p>
    <w:tbl>
      <w:tblPr>
        <w:tblW w:w="9537" w:type="dxa"/>
        <w:jc w:val="center"/>
        <w:tblLayout w:type="fixed"/>
        <w:tblLook w:val="01E0" w:firstRow="1" w:lastRow="1" w:firstColumn="1" w:lastColumn="1" w:noHBand="0" w:noVBand="0"/>
      </w:tblPr>
      <w:tblGrid>
        <w:gridCol w:w="4305"/>
        <w:gridCol w:w="2113"/>
        <w:gridCol w:w="3119"/>
      </w:tblGrid>
      <w:tr w:rsidR="00BC0C6F" w:rsidRPr="009D7BA5" w:rsidTr="003141D0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BC0C6F" w:rsidRPr="009D7BA5" w:rsidTr="003141D0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Соисполнитель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ind w:firstLine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Подведомственные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ресурсоснабжающие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организации</w:t>
            </w:r>
          </w:p>
        </w:tc>
      </w:tr>
      <w:tr w:rsidR="00BC0C6F" w:rsidRPr="009D7BA5" w:rsidTr="003141D0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Задачи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комплекса процессных мероприятий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иных направлений деятельности, отвечающих критериям проектной деятельности)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AD" w:rsidRPr="009D7BA5" w:rsidRDefault="00982D6E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33600" w:rsidRPr="009D7BA5">
              <w:rPr>
                <w:rFonts w:ascii="PT Astra Serif" w:hAnsi="PT Astra Serif"/>
                <w:sz w:val="28"/>
                <w:szCs w:val="28"/>
              </w:rPr>
              <w:t>Увеличение протяженности</w:t>
            </w:r>
            <w:r w:rsidR="00065B56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33600" w:rsidRPr="009D7BA5">
              <w:rPr>
                <w:rFonts w:ascii="PT Astra Serif" w:hAnsi="PT Astra Serif"/>
                <w:sz w:val="28"/>
                <w:szCs w:val="28"/>
              </w:rPr>
              <w:t>уличного освещения</w:t>
            </w:r>
            <w:r w:rsidR="001D0947" w:rsidRPr="009D7BA5">
              <w:rPr>
                <w:rFonts w:ascii="PT Astra Serif" w:hAnsi="PT Astra Serif"/>
                <w:sz w:val="28"/>
                <w:szCs w:val="28"/>
              </w:rPr>
              <w:t xml:space="preserve"> населенного пункта;</w:t>
            </w:r>
          </w:p>
          <w:p w:rsidR="00C679AD" w:rsidRPr="009D7BA5" w:rsidRDefault="00C679AD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Уход и содержание зеленых </w:t>
            </w: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насаждений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в том числе и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окос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территорий;</w:t>
            </w:r>
          </w:p>
          <w:p w:rsidR="00BC0C6F" w:rsidRPr="009D7BA5" w:rsidRDefault="00A3360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2D6E" w:rsidRPr="009D7BA5">
              <w:rPr>
                <w:rFonts w:ascii="PT Astra Serif" w:hAnsi="PT Astra Serif"/>
                <w:sz w:val="28"/>
                <w:szCs w:val="28"/>
              </w:rPr>
              <w:t>Увеличение пешеходной зоны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за счет устройства тротуаров</w:t>
            </w:r>
            <w:r w:rsidR="00982D6E"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3600" w:rsidRPr="009D7BA5" w:rsidRDefault="00A33600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Благоустройство общественных пространств.</w:t>
            </w:r>
          </w:p>
        </w:tc>
      </w:tr>
      <w:tr w:rsidR="00BC0C6F" w:rsidRPr="009D7BA5" w:rsidTr="00D93388">
        <w:trPr>
          <w:trHeight w:val="433"/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Этапы и сроки реализации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1A1C8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BC0C6F" w:rsidRPr="009D7BA5" w:rsidTr="003141D0">
        <w:trPr>
          <w:trHeight w:val="608"/>
          <w:jc w:val="center"/>
        </w:trPr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Объемы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ресурсного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 (тыс. руб.)</w:t>
            </w:r>
          </w:p>
        </w:tc>
      </w:tr>
      <w:tr w:rsidR="00BC0C6F" w:rsidRPr="009D7BA5" w:rsidTr="00D93388">
        <w:trPr>
          <w:trHeight w:val="356"/>
          <w:jc w:val="center"/>
        </w:trPr>
        <w:tc>
          <w:tcPr>
            <w:tcW w:w="4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202</w:t>
            </w:r>
            <w:r w:rsidR="001A1C8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112B92" w:rsidP="001A1C88">
            <w:pPr>
              <w:widowControl w:val="0"/>
              <w:spacing w:line="276" w:lineRule="auto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  <w:r w:rsidR="001A1C88">
              <w:rPr>
                <w:rFonts w:ascii="PT Astra Serif" w:hAnsi="PT Astra Serif"/>
                <w:sz w:val="28"/>
                <w:szCs w:val="28"/>
              </w:rPr>
              <w:t>3</w:t>
            </w:r>
            <w:r w:rsidR="00BC0C6F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="001A1C88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BC0C6F" w:rsidRPr="009D7BA5" w:rsidTr="003141D0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00" w:rsidRPr="009D7BA5" w:rsidRDefault="00A3360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Увеличение протяженности уличного освещения населенного пункта в объеме 1,0 км;</w:t>
            </w:r>
          </w:p>
          <w:p w:rsidR="00A33600" w:rsidRPr="009D7BA5" w:rsidRDefault="00A3360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Повышение комфортных условий общественного пространств</w:t>
            </w:r>
            <w:r w:rsidR="00C164E3" w:rsidRPr="009D7BA5">
              <w:rPr>
                <w:rFonts w:ascii="PT Astra Serif" w:hAnsi="PT Astra Serif"/>
                <w:sz w:val="28"/>
                <w:szCs w:val="28"/>
              </w:rPr>
              <w:t xml:space="preserve">а– </w:t>
            </w:r>
            <w:r w:rsidR="00CF6AB3" w:rsidRPr="009D7BA5">
              <w:rPr>
                <w:rFonts w:ascii="PT Astra Serif" w:hAnsi="PT Astra Serif"/>
                <w:sz w:val="28"/>
                <w:szCs w:val="28"/>
              </w:rPr>
              <w:t>2</w:t>
            </w:r>
            <w:r w:rsidR="00C164E3" w:rsidRPr="009D7BA5">
              <w:rPr>
                <w:rFonts w:ascii="PT Astra Serif" w:hAnsi="PT Astra Serif"/>
                <w:sz w:val="28"/>
                <w:szCs w:val="28"/>
              </w:rPr>
              <w:t xml:space="preserve"> объект</w:t>
            </w:r>
            <w:r w:rsidR="00CF6AB3" w:rsidRPr="009D7BA5"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95766" w:rsidRPr="009D7BA5">
              <w:rPr>
                <w:rFonts w:ascii="PT Astra Serif" w:hAnsi="PT Astra Serif"/>
                <w:sz w:val="28"/>
                <w:szCs w:val="28"/>
              </w:rPr>
              <w:t xml:space="preserve">Обеспечение </w:t>
            </w:r>
            <w:proofErr w:type="spellStart"/>
            <w:r w:rsidR="00295766" w:rsidRPr="009D7BA5">
              <w:rPr>
                <w:rFonts w:ascii="PT Astra Serif" w:hAnsi="PT Astra Serif"/>
                <w:sz w:val="28"/>
                <w:szCs w:val="28"/>
              </w:rPr>
              <w:t>окоса</w:t>
            </w:r>
            <w:proofErr w:type="spellEnd"/>
            <w:r w:rsidR="00295766" w:rsidRPr="009D7BA5">
              <w:rPr>
                <w:rFonts w:ascii="PT Astra Serif" w:hAnsi="PT Astra Serif"/>
                <w:sz w:val="28"/>
                <w:szCs w:val="28"/>
              </w:rPr>
              <w:t xml:space="preserve"> травы на площади в объеме 20 Га;</w:t>
            </w:r>
          </w:p>
          <w:p w:rsidR="00C164E3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Благоустройство мест накопления ТКО в объеме 10 контейнерных площадок</w:t>
            </w:r>
          </w:p>
        </w:tc>
      </w:tr>
    </w:tbl>
    <w:p w:rsidR="00D93388" w:rsidRPr="009D7BA5" w:rsidRDefault="00D93388" w:rsidP="00D93388">
      <w:pPr>
        <w:spacing w:line="276" w:lineRule="auto"/>
        <w:ind w:left="540"/>
        <w:rPr>
          <w:rFonts w:ascii="PT Astra Serif" w:hAnsi="PT Astra Serif"/>
          <w:sz w:val="28"/>
          <w:szCs w:val="28"/>
        </w:rPr>
        <w:sectPr w:rsidR="00D93388" w:rsidRPr="009D7BA5" w:rsidSect="00BC0C6F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BC0C6F" w:rsidRPr="009D7BA5" w:rsidRDefault="00BC0C6F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lastRenderedPageBreak/>
        <w:t>Перечень</w:t>
      </w:r>
    </w:p>
    <w:p w:rsidR="00BC0C6F" w:rsidRPr="009D7BA5" w:rsidRDefault="00BC0C6F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показателей результативности и эффективности муниципальной программы</w:t>
      </w:r>
    </w:p>
    <w:p w:rsidR="00BC0C6F" w:rsidRPr="009D7BA5" w:rsidRDefault="00BC0C6F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 и их значений</w:t>
      </w:r>
    </w:p>
    <w:p w:rsidR="00BC0C6F" w:rsidRPr="009D7BA5" w:rsidRDefault="00BC0C6F" w:rsidP="009D7BA5">
      <w:pPr>
        <w:widowControl w:val="0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"/>
        <w:gridCol w:w="2832"/>
        <w:gridCol w:w="141"/>
        <w:gridCol w:w="993"/>
        <w:gridCol w:w="141"/>
        <w:gridCol w:w="2127"/>
        <w:gridCol w:w="1840"/>
        <w:gridCol w:w="144"/>
        <w:gridCol w:w="1438"/>
        <w:gridCol w:w="860"/>
        <w:gridCol w:w="918"/>
        <w:gridCol w:w="938"/>
        <w:gridCol w:w="947"/>
        <w:gridCol w:w="897"/>
      </w:tblGrid>
      <w:tr w:rsidR="00BC0C6F" w:rsidRPr="009D7BA5" w:rsidTr="00C164E3">
        <w:trPr>
          <w:trHeight w:val="320"/>
          <w:tblHeader/>
          <w:jc w:val="center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 Единица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измерения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Порядок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формирования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показателя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(наименование</w:t>
            </w:r>
            <w:proofErr w:type="gramEnd"/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документа-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источника, формула расчета)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Система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мониторинга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(ежемесячно,</w:t>
            </w:r>
            <w:proofErr w:type="gramEnd"/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ежеквар-тально</w:t>
            </w:r>
            <w:proofErr w:type="spellEnd"/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ежегодно)</w:t>
            </w:r>
          </w:p>
        </w:tc>
        <w:tc>
          <w:tcPr>
            <w:tcW w:w="4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Значения показателей</w:t>
            </w:r>
          </w:p>
        </w:tc>
      </w:tr>
      <w:tr w:rsidR="001A1C88" w:rsidRPr="009D7BA5" w:rsidTr="00C164E3">
        <w:trPr>
          <w:trHeight w:val="960"/>
          <w:tblHeader/>
          <w:jc w:val="center"/>
        </w:trPr>
        <w:tc>
          <w:tcPr>
            <w:tcW w:w="5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BC0C6F" w:rsidRPr="009D7BA5" w:rsidTr="00C164E3">
        <w:trPr>
          <w:tblHeader/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</w:tr>
      <w:tr w:rsidR="00BC0C6F" w:rsidRPr="009D7BA5" w:rsidTr="00C679AD">
        <w:trPr>
          <w:jc w:val="center"/>
        </w:trPr>
        <w:tc>
          <w:tcPr>
            <w:tcW w:w="14720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0918E3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Благоустройство</w:t>
            </w:r>
            <w:r w:rsidR="00065B56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 и других территорий муниципального образования Заокский район</w:t>
            </w:r>
          </w:p>
        </w:tc>
      </w:tr>
      <w:tr w:rsidR="00BC0C6F" w:rsidRPr="009D7BA5" w:rsidTr="00C679AD">
        <w:trPr>
          <w:jc w:val="center"/>
        </w:trPr>
        <w:tc>
          <w:tcPr>
            <w:tcW w:w="14720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982D6E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Уличное освещение</w:t>
            </w:r>
          </w:p>
        </w:tc>
      </w:tr>
      <w:tr w:rsidR="00BC0C6F" w:rsidRPr="009D7BA5" w:rsidTr="00C679AD">
        <w:trPr>
          <w:jc w:val="center"/>
        </w:trPr>
        <w:tc>
          <w:tcPr>
            <w:tcW w:w="14720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</w:t>
            </w:r>
            <w:r w:rsidR="003141D0" w:rsidRPr="009D7BA5">
              <w:rPr>
                <w:rFonts w:ascii="PT Astra Serif" w:hAnsi="PT Astra Serif"/>
                <w:sz w:val="28"/>
                <w:szCs w:val="28"/>
              </w:rPr>
              <w:t>увеличение протяженности</w:t>
            </w:r>
            <w:r w:rsidR="00C679AD" w:rsidRPr="009D7BA5">
              <w:rPr>
                <w:rFonts w:ascii="PT Astra Serif" w:hAnsi="PT Astra Serif"/>
                <w:sz w:val="28"/>
                <w:szCs w:val="28"/>
              </w:rPr>
              <w:t xml:space="preserve"> уличного освещения</w:t>
            </w:r>
          </w:p>
        </w:tc>
      </w:tr>
      <w:tr w:rsidR="00BC0C6F" w:rsidRPr="009D7BA5" w:rsidTr="00C679AD">
        <w:trPr>
          <w:jc w:val="center"/>
        </w:trPr>
        <w:tc>
          <w:tcPr>
            <w:tcW w:w="14720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jc w:val="center"/>
              <w:outlineLvl w:val="4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Мероприятия: </w:t>
            </w:r>
            <w:r w:rsidR="00C679AD"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устройство и эксплуатация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объектов </w:t>
            </w:r>
            <w:r w:rsidR="00C679AD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наружного освещения</w:t>
            </w:r>
          </w:p>
        </w:tc>
      </w:tr>
      <w:tr w:rsidR="00BC0C6F" w:rsidRPr="009D7BA5" w:rsidTr="00C164E3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973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C0C6F" w:rsidRPr="009D7BA5" w:rsidRDefault="00BC0C6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64E3" w:rsidRPr="009D7BA5" w:rsidTr="00C164E3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Протяженность организованного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2,0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Озеленение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Задача: обеспечение ухода за зелеными насаждениями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Мероприятия: содержание зеленых насаждений</w:t>
            </w: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Площадь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окоса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территории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Количество деревьев под</w:t>
            </w:r>
            <w:r w:rsidR="00193A54" w:rsidRPr="009D7BA5">
              <w:rPr>
                <w:rFonts w:ascii="PT Astra Serif" w:hAnsi="PT Astra Serif"/>
                <w:sz w:val="28"/>
                <w:szCs w:val="28"/>
              </w:rPr>
              <w:t>лежащих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опиловк</w:t>
            </w:r>
            <w:r w:rsidR="00193A54" w:rsidRPr="009D7BA5">
              <w:rPr>
                <w:rFonts w:ascii="PT Astra Serif" w:hAnsi="PT Astra Serif"/>
                <w:sz w:val="28"/>
                <w:szCs w:val="28"/>
              </w:rPr>
              <w:t>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Общественные пространства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повышение комфорта парков и скверов</w:t>
            </w:r>
          </w:p>
        </w:tc>
      </w:tr>
      <w:tr w:rsidR="00C164E3" w:rsidRPr="009D7BA5" w:rsidTr="00C679AD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Мероприятия: благоустройство общественных территорий</w:t>
            </w: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Количество общественных территорий планируемых к благоустройству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Сметная документация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C164E3" w:rsidRPr="009D7BA5" w:rsidTr="00674416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Места накопления твердых коммунальных отходов</w:t>
            </w:r>
          </w:p>
        </w:tc>
      </w:tr>
      <w:tr w:rsidR="00C164E3" w:rsidRPr="009D7BA5" w:rsidTr="00674416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повышение комфорта пользования услугой вывоза мусора </w:t>
            </w:r>
          </w:p>
        </w:tc>
      </w:tr>
      <w:tr w:rsidR="00C164E3" w:rsidRPr="009D7BA5" w:rsidTr="00674416">
        <w:trPr>
          <w:jc w:val="center"/>
        </w:trPr>
        <w:tc>
          <w:tcPr>
            <w:tcW w:w="14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Мероприятия: устройство контейнерных площадок</w:t>
            </w: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F6AB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64E3" w:rsidRPr="009D7BA5" w:rsidTr="001C49E6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F6AB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  <w:r w:rsidR="00C164E3" w:rsidRPr="009D7BA5">
              <w:rPr>
                <w:rFonts w:ascii="PT Astra Serif" w:hAnsi="PT Astra Serif"/>
                <w:sz w:val="28"/>
                <w:szCs w:val="28"/>
              </w:rPr>
              <w:t>.1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Количество построенных контейнерных площадок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Отдел благоустройства, транспорта и дорожного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хозяйства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Сметная документация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3" w:rsidRPr="009D7BA5" w:rsidRDefault="00C164E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</w:tbl>
    <w:p w:rsidR="00BC0C6F" w:rsidRPr="009D7BA5" w:rsidRDefault="00BC0C6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50937" w:rsidRPr="009D7BA5" w:rsidRDefault="00950937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50937" w:rsidRPr="009D7BA5" w:rsidRDefault="00950937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CF6AB3" w:rsidRPr="009D7BA5" w:rsidRDefault="00CF6AB3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50937" w:rsidRPr="009D7BA5" w:rsidRDefault="00950937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44597" w:rsidRDefault="00144597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P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54970" w:rsidRPr="009D7BA5" w:rsidRDefault="00654970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Ресурсное обеспечение</w:t>
      </w:r>
    </w:p>
    <w:p w:rsidR="00654970" w:rsidRPr="009D7BA5" w:rsidRDefault="00654970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реализации муниципальной программы</w:t>
      </w:r>
      <w:r w:rsidR="00CE1C39" w:rsidRPr="009D7BA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D7BA5">
        <w:rPr>
          <w:rFonts w:ascii="PT Astra Serif" w:hAnsi="PT Astra Serif"/>
          <w:color w:val="000000"/>
          <w:sz w:val="28"/>
          <w:szCs w:val="28"/>
        </w:rPr>
        <w:t xml:space="preserve">по источникам финансирования </w:t>
      </w:r>
    </w:p>
    <w:tbl>
      <w:tblPr>
        <w:tblpPr w:leftFromText="180" w:rightFromText="180" w:vertAnchor="text" w:tblpX="-200" w:tblpY="1"/>
        <w:tblOverlap w:val="never"/>
        <w:tblW w:w="5033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70"/>
        <w:gridCol w:w="1701"/>
        <w:gridCol w:w="2898"/>
        <w:gridCol w:w="1071"/>
        <w:gridCol w:w="1118"/>
        <w:gridCol w:w="1204"/>
        <w:gridCol w:w="1204"/>
        <w:gridCol w:w="1151"/>
      </w:tblGrid>
      <w:tr w:rsidR="00654970" w:rsidRPr="009D7BA5" w:rsidTr="00C14ED3">
        <w:trPr>
          <w:trHeight w:val="480"/>
          <w:tblHeader/>
        </w:trPr>
        <w:tc>
          <w:tcPr>
            <w:tcW w:w="4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left="-360" w:firstLine="36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Статус, 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</w:t>
            </w:r>
          </w:p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исполнитель,</w:t>
            </w:r>
          </w:p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соисполнители</w:t>
            </w:r>
          </w:p>
        </w:tc>
        <w:tc>
          <w:tcPr>
            <w:tcW w:w="2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финансового</w:t>
            </w:r>
          </w:p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5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Расходы (тыс. руб.), годы</w:t>
            </w:r>
          </w:p>
        </w:tc>
      </w:tr>
      <w:tr w:rsidR="001A1C88" w:rsidRPr="009D7BA5" w:rsidTr="00C14ED3">
        <w:trPr>
          <w:trHeight w:val="640"/>
          <w:tblHeader/>
        </w:trPr>
        <w:tc>
          <w:tcPr>
            <w:tcW w:w="44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654970" w:rsidRPr="009D7BA5" w:rsidTr="00C14ED3">
        <w:trPr>
          <w:tblHeader/>
        </w:trPr>
        <w:tc>
          <w:tcPr>
            <w:tcW w:w="44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654970" w:rsidRPr="009D7BA5" w:rsidTr="00C14ED3">
        <w:trPr>
          <w:trHeight w:val="320"/>
        </w:trPr>
        <w:tc>
          <w:tcPr>
            <w:tcW w:w="4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3D" w:rsidRPr="009D7BA5" w:rsidRDefault="00193A54" w:rsidP="009D7BA5">
            <w:pPr>
              <w:widowControl w:val="0"/>
              <w:spacing w:line="276" w:lineRule="auto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Б</w:t>
            </w:r>
            <w:r w:rsidR="0060353D"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лагоустройство </w:t>
            </w:r>
            <w:proofErr w:type="spellStart"/>
            <w:r w:rsidR="0060353D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р.п</w:t>
            </w:r>
            <w:proofErr w:type="spellEnd"/>
            <w:r w:rsidR="0060353D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. Заокский и дру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гих территорий МО Заокский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Отдел </w:t>
            </w:r>
            <w:r w:rsidR="002F6BA0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благоустройства, 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  <w:r w:rsidR="0076130D" w:rsidRPr="009D7BA5">
              <w:rPr>
                <w:rFonts w:ascii="PT Astra Serif" w:hAnsi="PT Astra Serif"/>
                <w:sz w:val="28"/>
                <w:szCs w:val="28"/>
              </w:rPr>
              <w:t>0525,5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3300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3000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22000,0</w:t>
            </w:r>
          </w:p>
        </w:tc>
      </w:tr>
      <w:tr w:rsidR="00654970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4970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CF6AB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5876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,</w:t>
            </w: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4970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18</w:t>
            </w:r>
            <w:r w:rsidR="00A845D9" w:rsidRPr="009D7BA5">
              <w:rPr>
                <w:rFonts w:ascii="PT Astra Serif" w:hAnsi="PT Astra Serif"/>
                <w:sz w:val="28"/>
                <w:szCs w:val="28"/>
              </w:rPr>
              <w:t>3</w:t>
            </w:r>
            <w:r w:rsidR="0076130D" w:rsidRPr="009D7BA5">
              <w:rPr>
                <w:rFonts w:ascii="PT Astra Serif" w:hAnsi="PT Astra Serif"/>
                <w:sz w:val="28"/>
                <w:szCs w:val="28"/>
              </w:rPr>
              <w:t>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4ED3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21860,1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3300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3000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22000,0</w:t>
            </w: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Демидовское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D66D8" w:rsidRPr="009D7BA5" w:rsidRDefault="00A845D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2606,</w:t>
            </w:r>
            <w:r w:rsidR="0076130D"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4970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95766" w:rsidRPr="009D7BA5" w:rsidTr="00C14ED3">
        <w:trPr>
          <w:trHeight w:val="320"/>
        </w:trPr>
        <w:tc>
          <w:tcPr>
            <w:tcW w:w="4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Уличное освещение</w:t>
            </w:r>
          </w:p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Мероприятия по устройству и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эксплуатации объектов наружного освещения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Отдел благоустройства,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</w:tr>
      <w:tr w:rsidR="00733A07" w:rsidRPr="009D7BA5" w:rsidTr="00C14ED3">
        <w:trPr>
          <w:trHeight w:val="320"/>
        </w:trPr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33A07" w:rsidRPr="009D7BA5" w:rsidTr="00C14ED3">
        <w:trPr>
          <w:trHeight w:val="351"/>
        </w:trPr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A845D9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95766" w:rsidRPr="009D7BA5" w:rsidTr="00C14ED3">
        <w:trPr>
          <w:trHeight w:val="281"/>
        </w:trPr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5766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766" w:rsidRPr="009D7BA5" w:rsidRDefault="0029576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66D8" w:rsidRPr="009D7BA5" w:rsidTr="00C14ED3">
        <w:trPr>
          <w:trHeight w:val="281"/>
        </w:trPr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7500,0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8000,0</w:t>
            </w: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Озеленение</w:t>
            </w:r>
          </w:p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Мероприятия по </w:t>
            </w:r>
            <w:r w:rsidR="00DA43D8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содержанию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DA43D8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зеленых насаждений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687C0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DD66D8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350</w:t>
            </w:r>
            <w:r w:rsidR="00DD66D8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687C0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DD66D8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="00DD66D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</w:tr>
      <w:tr w:rsidR="00DD66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D8" w:rsidRPr="009D7BA5" w:rsidRDefault="00DD66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73EA1" w:rsidRPr="009D7BA5" w:rsidTr="00C14ED3">
        <w:trPr>
          <w:trHeight w:val="320"/>
        </w:trPr>
        <w:tc>
          <w:tcPr>
            <w:tcW w:w="44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Тип структурного элемента</w:t>
            </w:r>
          </w:p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sz w:val="28"/>
                <w:szCs w:val="28"/>
              </w:rPr>
              <w:t>Детские площадки</w:t>
            </w:r>
          </w:p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 по устройству и содержанию детских игровых территорий</w:t>
            </w:r>
          </w:p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73EA1" w:rsidRPr="009D7BA5" w:rsidRDefault="00B73EA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EA1" w:rsidRPr="009D7BA5" w:rsidRDefault="00B73EA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EA1" w:rsidRPr="009D7BA5" w:rsidRDefault="00B73EA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3300,0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EA1" w:rsidRPr="009D7BA5" w:rsidRDefault="00687C0C" w:rsidP="00DF038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73EA1" w:rsidRPr="009D7BA5" w:rsidRDefault="00687C0C" w:rsidP="00687C0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EA1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EA1" w:rsidRPr="009D7BA5" w:rsidRDefault="00B73EA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3500,0</w:t>
            </w:r>
          </w:p>
        </w:tc>
      </w:tr>
      <w:tr w:rsidR="00DA43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76130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A43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76130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A43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76130D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A43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3300,0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687C0C" w:rsidP="00DF038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687C0C" w:rsidP="00687C0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40</w:t>
            </w:r>
            <w:r w:rsidR="00B73EA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B73EA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3500,0</w:t>
            </w:r>
          </w:p>
        </w:tc>
      </w:tr>
      <w:tr w:rsidR="00DA43D8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D8" w:rsidRPr="009D7BA5" w:rsidRDefault="00DA43D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B03BF" w:rsidRPr="009D7BA5" w:rsidTr="00C14ED3">
        <w:trPr>
          <w:trHeight w:val="320"/>
        </w:trPr>
        <w:tc>
          <w:tcPr>
            <w:tcW w:w="44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BB03BF" w:rsidRPr="009D7BA5" w:rsidRDefault="00BB03BF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9D7BA5">
              <w:rPr>
                <w:b/>
                <w:sz w:val="28"/>
                <w:szCs w:val="28"/>
              </w:rPr>
              <w:t>Общественные пространства</w:t>
            </w:r>
          </w:p>
          <w:p w:rsidR="00BB03BF" w:rsidRPr="009D7BA5" w:rsidRDefault="00BB03BF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BB03BF" w:rsidRPr="009D7BA5" w:rsidRDefault="00BB03B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Мероприятия по благоустройству общественных пространств (парков, скверов)</w:t>
            </w:r>
            <w:r w:rsidR="00073449"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в рамках программы ФСГС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03BF" w:rsidRPr="009D7BA5" w:rsidRDefault="003C019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10122,4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03BF" w:rsidRPr="009D7BA5" w:rsidRDefault="00687C0C" w:rsidP="00687C0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50</w:t>
            </w:r>
            <w:r w:rsidR="00C14ED3">
              <w:rPr>
                <w:rFonts w:ascii="PT Astra Serif" w:hAnsi="PT Astra Serif"/>
                <w:sz w:val="28"/>
                <w:szCs w:val="28"/>
              </w:rPr>
              <w:t>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5</w:t>
            </w:r>
            <w:r w:rsidR="00C14ED3">
              <w:rPr>
                <w:rFonts w:ascii="PT Astra Serif" w:hAnsi="PT Astra Serif"/>
                <w:sz w:val="28"/>
                <w:szCs w:val="28"/>
              </w:rPr>
              <w:t>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C14ED3">
              <w:rPr>
                <w:rFonts w:ascii="PT Astra Serif" w:hAnsi="PT Astra Serif"/>
                <w:sz w:val="28"/>
                <w:szCs w:val="28"/>
              </w:rPr>
              <w:t>50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3000,0</w:t>
            </w:r>
          </w:p>
        </w:tc>
      </w:tr>
      <w:tr w:rsidR="00AA4BB6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A4BB6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5876,2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A4BB6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BB6" w:rsidRPr="009D7BA5" w:rsidRDefault="00AA4BB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4ED3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1640,1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4ED3" w:rsidRPr="009D7BA5" w:rsidRDefault="00687C0C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</w:t>
            </w:r>
            <w:r w:rsidR="00C14ED3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="00C14ED3">
              <w:rPr>
                <w:rFonts w:ascii="PT Astra Serif" w:hAnsi="PT Astra Serif"/>
                <w:sz w:val="28"/>
                <w:szCs w:val="28"/>
              </w:rPr>
              <w:t>0</w:t>
            </w:r>
            <w:r w:rsidR="00C14ED3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1C49E6" w:rsidP="001C49E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C14ED3" w:rsidRPr="009D7BA5">
              <w:rPr>
                <w:rFonts w:ascii="PT Astra Serif" w:hAnsi="PT Astra Serif"/>
                <w:sz w:val="28"/>
                <w:szCs w:val="28"/>
              </w:rPr>
              <w:t>5</w:t>
            </w:r>
            <w:r w:rsidR="00C14ED3">
              <w:rPr>
                <w:rFonts w:ascii="PT Astra Serif" w:hAnsi="PT Astra Serif"/>
                <w:sz w:val="28"/>
                <w:szCs w:val="28"/>
              </w:rPr>
              <w:t>0</w:t>
            </w:r>
            <w:r w:rsidR="00C14ED3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1C49E6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</w:t>
            </w:r>
            <w:r w:rsidR="00C14ED3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3000,0</w:t>
            </w: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Демидовское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2606,1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Тип структурного элемента:</w:t>
            </w:r>
          </w:p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sz w:val="28"/>
                <w:szCs w:val="28"/>
              </w:rPr>
              <w:t>Места накопления твердых коммунальных отходов</w:t>
            </w:r>
          </w:p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 по устройству контейнерных площадок</w:t>
            </w:r>
          </w:p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183,1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001CF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C14ED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14ED3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183,1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D3" w:rsidRPr="009D7BA5" w:rsidRDefault="00C14ED3" w:rsidP="00C14E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Внебюджетные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C49E6" w:rsidRPr="009D7BA5" w:rsidTr="00C14ED3">
        <w:trPr>
          <w:trHeight w:val="320"/>
        </w:trPr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Тип структурного элемента:</w:t>
            </w:r>
          </w:p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sz w:val="28"/>
                <w:szCs w:val="28"/>
              </w:rPr>
              <w:t>Прочие мероприятия по благоустройству</w:t>
            </w:r>
          </w:p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Мероприятия, обеспечивающие реализацию благоустройства территории населенных пунктов, а также реализацию задач структурных элементов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49E6" w:rsidRPr="009D7BA5" w:rsidRDefault="001C49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7420,0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49E6" w:rsidRPr="009D7BA5" w:rsidRDefault="001C49E6" w:rsidP="00DF038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49E6" w:rsidRDefault="001C49E6">
            <w:r w:rsidRPr="00633373">
              <w:rPr>
                <w:rFonts w:ascii="PT Astra Serif" w:hAnsi="PT Astra Serif"/>
                <w:sz w:val="28"/>
                <w:szCs w:val="28"/>
              </w:rPr>
              <w:t>10000,0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E6" w:rsidRDefault="001C49E6" w:rsidP="001C49E6">
            <w:r w:rsidRPr="00633373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633373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5500,0</w:t>
            </w: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C49E6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49E6" w:rsidRPr="009D7BA5" w:rsidRDefault="001C49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7420,0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49E6" w:rsidRPr="009D7BA5" w:rsidRDefault="001C49E6" w:rsidP="00DF038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49E6" w:rsidRDefault="001C49E6">
            <w:r w:rsidRPr="00301478">
              <w:rPr>
                <w:rFonts w:ascii="PT Astra Serif" w:hAnsi="PT Astra Serif"/>
                <w:sz w:val="28"/>
                <w:szCs w:val="28"/>
              </w:rPr>
              <w:t>10000,0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E6" w:rsidRDefault="001C49E6" w:rsidP="001C49E6">
            <w:r w:rsidRPr="0030147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301478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E6" w:rsidRPr="009D7BA5" w:rsidRDefault="001C49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5500,0</w:t>
            </w:r>
          </w:p>
        </w:tc>
      </w:tr>
      <w:tr w:rsidR="00B001CF" w:rsidRPr="009D7BA5" w:rsidTr="00C14ED3">
        <w:trPr>
          <w:trHeight w:val="320"/>
        </w:trPr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CF" w:rsidRPr="009D7BA5" w:rsidRDefault="00B001C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C4C33" w:rsidRPr="009D7BA5" w:rsidRDefault="00BC4C33" w:rsidP="009D7BA5">
      <w:pPr>
        <w:widowControl w:val="0"/>
        <w:spacing w:line="276" w:lineRule="auto"/>
        <w:outlineLvl w:val="2"/>
        <w:rPr>
          <w:rFonts w:ascii="PT Astra Serif" w:hAnsi="PT Astra Serif"/>
          <w:sz w:val="28"/>
          <w:szCs w:val="28"/>
        </w:rPr>
      </w:pPr>
    </w:p>
    <w:p w:rsidR="00073449" w:rsidRPr="009D7BA5" w:rsidRDefault="00073449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073449" w:rsidRPr="009D7BA5" w:rsidRDefault="00073449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C14ED3" w:rsidRDefault="00C14ED3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rPr>
          <w:rFonts w:ascii="PT Astra Serif" w:hAnsi="PT Astra Serif"/>
          <w:sz w:val="28"/>
          <w:szCs w:val="28"/>
        </w:rPr>
      </w:pPr>
    </w:p>
    <w:p w:rsidR="00654970" w:rsidRPr="009D7BA5" w:rsidRDefault="00654970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lastRenderedPageBreak/>
        <w:t>План</w:t>
      </w:r>
    </w:p>
    <w:p w:rsidR="00654970" w:rsidRDefault="00654970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реализации муниципальной программы </w:t>
      </w:r>
    </w:p>
    <w:p w:rsidR="009D7BA5" w:rsidRPr="009D7BA5" w:rsidRDefault="009D7BA5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X="62" w:tblpY="1"/>
        <w:tblOverlap w:val="never"/>
        <w:tblW w:w="14601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268"/>
        <w:gridCol w:w="1559"/>
        <w:gridCol w:w="1560"/>
        <w:gridCol w:w="2268"/>
        <w:gridCol w:w="1842"/>
        <w:gridCol w:w="1560"/>
      </w:tblGrid>
      <w:tr w:rsidR="00654970" w:rsidRPr="009D7BA5" w:rsidTr="009D7BA5">
        <w:trPr>
          <w:tblHeader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КБК (бюджет муниципального образования Заокский район)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left="-20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Финансирование (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 xml:space="preserve">тыс.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руб.)</w:t>
            </w:r>
          </w:p>
        </w:tc>
      </w:tr>
      <w:tr w:rsidR="00654970" w:rsidRPr="009D7BA5" w:rsidTr="009D7BA5">
        <w:trPr>
          <w:trHeight w:val="1688"/>
          <w:tblHeader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firstLine="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4970" w:rsidRPr="009D7BA5" w:rsidTr="009D7BA5">
        <w:trPr>
          <w:trHeight w:val="113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654970" w:rsidRPr="009D7BA5" w:rsidTr="009D7BA5">
        <w:trPr>
          <w:trHeight w:val="113"/>
          <w:tblHeader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0918E3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Благоустройство</w:t>
            </w:r>
            <w:r w:rsidR="00B001CF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>. Заокский и других территорий муниципального образования Заокский район</w:t>
            </w:r>
          </w:p>
        </w:tc>
      </w:tr>
      <w:tr w:rsidR="00654970" w:rsidRPr="009D7BA5" w:rsidTr="009D7BA5">
        <w:trPr>
          <w:trHeight w:val="113"/>
          <w:tblHeader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BC4C33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Уличное освещение </w:t>
            </w:r>
          </w:p>
        </w:tc>
      </w:tr>
      <w:tr w:rsidR="00654970" w:rsidRPr="009D7BA5" w:rsidTr="009D7BA5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</w:t>
            </w:r>
            <w:r w:rsidR="00CE1C39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C4C33" w:rsidRPr="009D7BA5">
              <w:rPr>
                <w:rFonts w:ascii="PT Astra Serif" w:hAnsi="PT Astra Serif"/>
                <w:sz w:val="28"/>
                <w:szCs w:val="28"/>
              </w:rPr>
              <w:t>увеличение протяженности уличного освещения</w:t>
            </w:r>
          </w:p>
        </w:tc>
      </w:tr>
      <w:tr w:rsidR="00654970" w:rsidRPr="009D7BA5" w:rsidTr="009D7BA5">
        <w:trPr>
          <w:trHeight w:val="18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Мероприятие:</w:t>
            </w:r>
          </w:p>
          <w:p w:rsidR="00654970" w:rsidRPr="009D7BA5" w:rsidRDefault="00BC4C33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Оплата потребляемой электроэнергии уличного освещения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Отдел </w:t>
            </w:r>
            <w:r w:rsidR="00733A07" w:rsidRPr="009D7BA5">
              <w:rPr>
                <w:rFonts w:ascii="PT Astra Serif" w:hAnsi="PT Astra Serif"/>
                <w:sz w:val="28"/>
                <w:szCs w:val="28"/>
              </w:rPr>
              <w:t>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</w:t>
            </w:r>
            <w:r w:rsidR="00BC4C33"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Pr="009D7BA5">
              <w:rPr>
                <w:rFonts w:ascii="PT Astra Serif" w:hAnsi="PT Astra Serif"/>
                <w:sz w:val="28"/>
                <w:szCs w:val="28"/>
              </w:rPr>
              <w:t>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BC4C3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Акт сверки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BC4C3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</w:t>
            </w:r>
            <w:r w:rsidR="00654970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733A07" w:rsidRPr="009D7BA5" w:rsidTr="009D7BA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A80BBD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Мероприятие</w:t>
            </w:r>
            <w:r w:rsidR="00733A07" w:rsidRPr="009D7BA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733A07" w:rsidRPr="009D7BA5" w:rsidRDefault="00733A07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Отдел благоустройства, транспорта и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1500,0</w:t>
            </w:r>
          </w:p>
        </w:tc>
      </w:tr>
      <w:tr w:rsidR="00733A07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A80BBD" w:rsidP="009D7BA5">
            <w:pPr>
              <w:widowControl w:val="0"/>
              <w:tabs>
                <w:tab w:val="left" w:pos="1055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Мероприятие</w:t>
            </w:r>
            <w:r w:rsidR="00733A07" w:rsidRPr="009D7BA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733A07" w:rsidRPr="009D7BA5" w:rsidRDefault="00733A07" w:rsidP="009D7BA5">
            <w:pPr>
              <w:widowControl w:val="0"/>
              <w:tabs>
                <w:tab w:val="left" w:pos="1055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Организация уличного освещения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3000,0</w:t>
            </w:r>
          </w:p>
        </w:tc>
      </w:tr>
      <w:tr w:rsidR="00654970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1A515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Озеленение</w:t>
            </w:r>
          </w:p>
        </w:tc>
      </w:tr>
      <w:tr w:rsidR="00654970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70" w:rsidRPr="009D7BA5" w:rsidRDefault="0065497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</w:t>
            </w:r>
            <w:r w:rsidR="001A515C" w:rsidRPr="009D7BA5">
              <w:rPr>
                <w:rFonts w:ascii="PT Astra Serif" w:hAnsi="PT Astra Serif"/>
                <w:sz w:val="28"/>
                <w:szCs w:val="28"/>
              </w:rPr>
              <w:t>обеспечение ухода за зелеными насаждениями</w:t>
            </w:r>
          </w:p>
        </w:tc>
      </w:tr>
      <w:tr w:rsidR="00B72612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A80BBD" w:rsidP="009D7BA5">
            <w:pPr>
              <w:widowControl w:val="0"/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Мероприятие</w:t>
            </w:r>
            <w:r w:rsidR="00B72612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:</w:t>
            </w:r>
          </w:p>
          <w:p w:rsidR="00B72612" w:rsidRPr="009D7BA5" w:rsidRDefault="00B7261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Высадка зеленых насаждений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DF03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B72612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Мероприятие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B72612" w:rsidRPr="009D7BA5" w:rsidRDefault="00B7261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Окашивание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улиц</w:t>
            </w:r>
          </w:p>
          <w:p w:rsidR="00B72612" w:rsidRPr="009D7BA5" w:rsidRDefault="00B7261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513D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</w:tr>
      <w:tr w:rsidR="00B72612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A80BBD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Мероприятие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B72612" w:rsidRPr="009D7BA5" w:rsidRDefault="00B72612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Вырубка и </w:t>
            </w:r>
            <w:proofErr w:type="spellStart"/>
            <w:r w:rsidRPr="009D7BA5">
              <w:rPr>
                <w:rFonts w:ascii="PT Astra Serif" w:hAnsi="PT Astra Serif"/>
                <w:sz w:val="28"/>
                <w:szCs w:val="28"/>
              </w:rPr>
              <w:t>кронирование</w:t>
            </w:r>
            <w:proofErr w:type="spell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деревьев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Отдел благоустройства, транспорта и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DF03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733A07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Общественные пространства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 xml:space="preserve"> по программе ФКГС</w:t>
            </w:r>
          </w:p>
        </w:tc>
      </w:tr>
      <w:tr w:rsidR="00733A07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7" w:rsidRPr="009D7BA5" w:rsidRDefault="00733A07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</w:t>
            </w:r>
            <w:r w:rsidR="002A3B05" w:rsidRPr="009D7BA5">
              <w:rPr>
                <w:rFonts w:ascii="PT Astra Serif" w:hAnsi="PT Astra Serif"/>
                <w:sz w:val="28"/>
                <w:szCs w:val="28"/>
              </w:rPr>
              <w:t>адача: повышение комфортных условий в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парк</w:t>
            </w:r>
            <w:r w:rsidR="002A3B05" w:rsidRPr="009D7BA5">
              <w:rPr>
                <w:rFonts w:ascii="PT Astra Serif" w:hAnsi="PT Astra Serif"/>
                <w:sz w:val="28"/>
                <w:szCs w:val="28"/>
              </w:rPr>
              <w:t>ах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и сквер</w:t>
            </w:r>
            <w:r w:rsidR="002A3B05" w:rsidRPr="009D7BA5">
              <w:rPr>
                <w:rFonts w:ascii="PT Astra Serif" w:hAnsi="PT Astra Serif"/>
                <w:sz w:val="28"/>
                <w:szCs w:val="28"/>
              </w:rPr>
              <w:t>ах</w:t>
            </w:r>
          </w:p>
        </w:tc>
      </w:tr>
      <w:tr w:rsidR="00B72612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513D0" w:rsidP="000F7C9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B513D0">
              <w:rPr>
                <w:rFonts w:ascii="PT Astra Serif" w:hAnsi="PT Astra Serif"/>
                <w:sz w:val="28"/>
                <w:szCs w:val="28"/>
              </w:rPr>
              <w:t xml:space="preserve">Благоустройство территории 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Рудневского</w:t>
            </w:r>
            <w:proofErr w:type="spellEnd"/>
            <w:r w:rsidRPr="00B513D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B513D0">
              <w:rPr>
                <w:rFonts w:ascii="PT Astra Serif" w:hAnsi="PT Astra Serif"/>
                <w:sz w:val="28"/>
                <w:szCs w:val="28"/>
              </w:rPr>
              <w:t>арк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B513D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(</w:t>
            </w:r>
            <w:r w:rsidR="000F7C95">
              <w:rPr>
                <w:rFonts w:ascii="PT Astra Serif" w:hAnsi="PT Astra Serif"/>
                <w:sz w:val="28"/>
                <w:szCs w:val="28"/>
              </w:rPr>
              <w:t xml:space="preserve">1-й </w:t>
            </w:r>
            <w:proofErr w:type="spellStart"/>
            <w:r w:rsidR="000F7C95">
              <w:rPr>
                <w:rFonts w:ascii="PT Astra Serif" w:hAnsi="PT Astra Serif"/>
                <w:sz w:val="28"/>
                <w:szCs w:val="28"/>
              </w:rPr>
              <w:t>Рудневский</w:t>
            </w:r>
            <w:proofErr w:type="spellEnd"/>
            <w:r w:rsidR="000F7C95">
              <w:rPr>
                <w:rFonts w:ascii="PT Astra Serif" w:hAnsi="PT Astra Serif"/>
                <w:sz w:val="28"/>
                <w:szCs w:val="28"/>
              </w:rPr>
              <w:t xml:space="preserve"> проезд 22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DF0383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B513D0">
              <w:rPr>
                <w:rFonts w:ascii="PT Astra Serif" w:hAnsi="PT Astra Serif"/>
                <w:sz w:val="28"/>
                <w:szCs w:val="28"/>
              </w:rPr>
              <w:t>5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B513D0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B513D0" w:rsidRDefault="00B513D0" w:rsidP="00B513D0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Устройство плавающего фонтана в «большом» пруду Комсомольского парка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0F7C9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0F7C95">
              <w:rPr>
                <w:rFonts w:ascii="PT Astra Serif" w:hAnsi="PT Astra Serif"/>
                <w:sz w:val="28"/>
                <w:szCs w:val="28"/>
              </w:rPr>
              <w:t>5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F55583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DF0383" w:rsidP="00DF0383">
            <w:pPr>
              <w:widowControl w:val="0"/>
              <w:tabs>
                <w:tab w:val="left" w:pos="2552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Услуги по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 xml:space="preserve"> видеонаблюдени</w:t>
            </w:r>
            <w:r>
              <w:rPr>
                <w:rFonts w:ascii="PT Astra Serif" w:hAnsi="PT Astra Serif"/>
                <w:sz w:val="28"/>
                <w:szCs w:val="28"/>
              </w:rPr>
              <w:t>ю и по содержанию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оборудования (туалет, фонари) 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в Комсомольском парке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DF03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72612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E927E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Детские площадки</w:t>
            </w:r>
          </w:p>
        </w:tc>
      </w:tr>
      <w:tr w:rsidR="00B72612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</w:t>
            </w:r>
            <w:r w:rsidR="00E927EA" w:rsidRPr="009D7BA5">
              <w:rPr>
                <w:sz w:val="28"/>
                <w:szCs w:val="28"/>
              </w:rPr>
              <w:t xml:space="preserve"> 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>повышение комфорта и безопасности детских игровых зон</w:t>
            </w:r>
          </w:p>
        </w:tc>
      </w:tr>
      <w:tr w:rsidR="00B72612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E927E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Устройство детских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площадок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>4</w:t>
            </w:r>
            <w:r w:rsidRPr="009D7BA5">
              <w:rPr>
                <w:rFonts w:ascii="PT Astra Serif" w:hAnsi="PT Astra Serif"/>
                <w:sz w:val="28"/>
                <w:szCs w:val="28"/>
              </w:rPr>
              <w:t>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Приемка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B7261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DF0383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687C0C">
              <w:rPr>
                <w:rFonts w:ascii="PT Astra Serif" w:hAnsi="PT Astra Serif"/>
                <w:sz w:val="28"/>
                <w:szCs w:val="28"/>
              </w:rPr>
              <w:t>0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B72612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72612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Места накопления твердых коммунальных отходов</w:t>
            </w:r>
          </w:p>
        </w:tc>
      </w:tr>
      <w:tr w:rsidR="00B72612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612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повышение комфорта пользования услугой вывоза мусора</w:t>
            </w:r>
          </w:p>
        </w:tc>
      </w:tr>
      <w:tr w:rsidR="000449B4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E927E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</w:t>
            </w:r>
            <w:r w:rsidR="000449B4" w:rsidRPr="009D7BA5">
              <w:rPr>
                <w:rFonts w:ascii="PT Astra Serif" w:hAnsi="PT Astra Serif"/>
                <w:sz w:val="28"/>
                <w:szCs w:val="28"/>
              </w:rPr>
              <w:t xml:space="preserve">одержание и ремонт контейнерных площадок в </w:t>
            </w:r>
            <w:proofErr w:type="spellStart"/>
            <w:r w:rsidR="000449B4" w:rsidRPr="009D7BA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Start"/>
            <w:r w:rsidR="000449B4" w:rsidRPr="009D7BA5">
              <w:rPr>
                <w:rFonts w:ascii="PT Astra Serif" w:hAnsi="PT Astra Serif"/>
                <w:sz w:val="28"/>
                <w:szCs w:val="28"/>
              </w:rPr>
              <w:t>.п</w:t>
            </w:r>
            <w:proofErr w:type="spellEnd"/>
            <w:proofErr w:type="gramEnd"/>
            <w:r w:rsidR="000449B4" w:rsidRPr="009D7BA5">
              <w:rPr>
                <w:rFonts w:ascii="PT Astra Serif" w:hAnsi="PT Astra Serif"/>
                <w:sz w:val="28"/>
                <w:szCs w:val="28"/>
              </w:rPr>
              <w:t xml:space="preserve"> Заокский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0449B4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9B4" w:rsidRPr="009D7BA5" w:rsidRDefault="00DF03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F57D0A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0449B4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Устройство контейнерных площадок на территории Заокского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DF03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700</w:t>
            </w:r>
            <w:r w:rsidR="00F57D0A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0449B4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F57D0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Прочие 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мероприятия по благоустройству</w:t>
            </w:r>
          </w:p>
        </w:tc>
      </w:tr>
      <w:tr w:rsidR="000449B4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обеспечение реализации мероприятий по благоустройству</w:t>
            </w:r>
          </w:p>
        </w:tc>
      </w:tr>
      <w:tr w:rsidR="00E927EA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Уход за тротуарами и пешеходными дорожками, в том числе уборка мусора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Отдел благоустройства, транспорта и дорожного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E927E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EA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55</w:t>
            </w:r>
            <w:r w:rsidR="00E927EA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2A3B05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Устройство и ремонт тротуаров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01.04.202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2A3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05" w:rsidRPr="009D7BA5" w:rsidRDefault="00B00A2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="002A3B05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0449B4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F5558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Содержание детских игровых и спортивных площадок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Pr="009D7BA5">
              <w:rPr>
                <w:rFonts w:ascii="PT Astra Serif" w:hAnsi="PT Astra Serif"/>
                <w:sz w:val="28"/>
                <w:szCs w:val="28"/>
              </w:rPr>
              <w:t>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0449B4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9B4" w:rsidRPr="009D7BA5" w:rsidRDefault="0015612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F55583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2A3B05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="00F55583" w:rsidRPr="009D7BA5">
              <w:rPr>
                <w:rFonts w:ascii="PT Astra Serif" w:hAnsi="PT Astra Serif" w:cs="Arial"/>
                <w:sz w:val="28"/>
                <w:szCs w:val="28"/>
              </w:rPr>
              <w:t xml:space="preserve">Уборка </w:t>
            </w:r>
            <w:r w:rsidRPr="009D7BA5">
              <w:rPr>
                <w:rFonts w:ascii="PT Astra Serif" w:hAnsi="PT Astra Serif" w:cs="Arial"/>
                <w:sz w:val="28"/>
                <w:szCs w:val="28"/>
              </w:rPr>
              <w:t xml:space="preserve">и вывоз </w:t>
            </w:r>
            <w:r w:rsidR="00F55583" w:rsidRPr="009D7BA5">
              <w:rPr>
                <w:rFonts w:ascii="PT Astra Serif" w:hAnsi="PT Astra Serif" w:cs="Arial"/>
                <w:sz w:val="28"/>
                <w:szCs w:val="28"/>
              </w:rPr>
              <w:t>несанкционированных свалок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F55583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83" w:rsidRPr="009D7BA5" w:rsidRDefault="00690CD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400</w:t>
            </w:r>
            <w:r w:rsidR="00F55583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B03BF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Погребение лиц, не имеющих родственников или неопознанных трупов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00A2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513D0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Ремонт сооружений, элементов на пешеходных </w:t>
            </w:r>
            <w:r>
              <w:rPr>
                <w:rFonts w:ascii="PT Astra Serif" w:hAnsi="PT Astra Serif" w:cs="Arial"/>
                <w:sz w:val="28"/>
                <w:szCs w:val="28"/>
              </w:rPr>
              <w:lastRenderedPageBreak/>
              <w:t>зонах (мостики, поручни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благоустройства,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01.01.202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D0" w:rsidRPr="009D7BA5" w:rsidRDefault="00B513D0" w:rsidP="00B513D0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BB03BF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Снос ветхих и (или) незаконных сооружений на территории </w:t>
            </w:r>
            <w:proofErr w:type="spellStart"/>
            <w:r w:rsidRPr="009D7BA5">
              <w:rPr>
                <w:rFonts w:ascii="PT Astra Serif" w:hAnsi="PT Astra Serif" w:cs="Arial"/>
                <w:sz w:val="28"/>
                <w:szCs w:val="28"/>
              </w:rPr>
              <w:t>р.п</w:t>
            </w:r>
            <w:proofErr w:type="spellEnd"/>
            <w:r w:rsidRPr="009D7BA5">
              <w:rPr>
                <w:rFonts w:ascii="PT Astra Serif" w:hAnsi="PT Astra Serif" w:cs="Arial"/>
                <w:sz w:val="28"/>
                <w:szCs w:val="28"/>
              </w:rPr>
              <w:t>. Заокский</w:t>
            </w:r>
          </w:p>
          <w:p w:rsidR="00BB03BF" w:rsidRPr="009D7BA5" w:rsidRDefault="00BB03BF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690CD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B03BF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Содержание и ремонт памятника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BB03BF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F" w:rsidRPr="009D7BA5" w:rsidRDefault="00112B9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BB03BF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B00A28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Содержание мест захоронений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B00A28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28" w:rsidRPr="009D7BA5" w:rsidRDefault="00687C0C" w:rsidP="00B00A2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00A28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271F1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9D7BA5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 xml:space="preserve">Оплата услуг по разработке, проверке, экспертным работам и согласованию ПСД мероприятий, входящих в комплекс </w:t>
            </w:r>
            <w:r w:rsidRPr="009D7BA5">
              <w:rPr>
                <w:rFonts w:ascii="PT Astra Serif" w:hAnsi="PT Astra Serif" w:cs="Arial"/>
                <w:sz w:val="28"/>
                <w:szCs w:val="28"/>
              </w:rPr>
              <w:lastRenderedPageBreak/>
              <w:t>процессных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Отдел благоустройства, транспорта и дорожного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271F1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1C" w:rsidRPr="009D7BA5" w:rsidRDefault="00112B92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690CD0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271F1C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</w:tbl>
    <w:p w:rsidR="00654970" w:rsidRPr="009D7BA5" w:rsidRDefault="00654970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br w:type="textWrapping" w:clear="all"/>
      </w:r>
    </w:p>
    <w:p w:rsidR="00654970" w:rsidRPr="009D7BA5" w:rsidRDefault="00654970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  <w:sectPr w:rsidR="00674416" w:rsidRPr="009D7BA5" w:rsidSect="00674416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Приложение 3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 Программе обеспечения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качественными услугами ЖКХ населения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F30E53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Заокский район</w:t>
      </w:r>
    </w:p>
    <w:p w:rsidR="009D7BA5" w:rsidRDefault="009D7BA5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9D7BA5" w:rsidRPr="009D7BA5" w:rsidRDefault="009D7BA5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74416" w:rsidRPr="009D7BA5" w:rsidRDefault="00674416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Паспорт</w:t>
      </w:r>
    </w:p>
    <w:p w:rsidR="00674416" w:rsidRPr="009D7BA5" w:rsidRDefault="00674416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комплекса процессных мероприятий</w:t>
      </w:r>
    </w:p>
    <w:p w:rsidR="00674416" w:rsidRPr="009D7BA5" w:rsidRDefault="00674416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p w:rsidR="00674416" w:rsidRPr="009D7BA5" w:rsidRDefault="00674416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по капитальному ремонту муниципального жилищного фонда </w:t>
      </w:r>
    </w:p>
    <w:p w:rsidR="00674416" w:rsidRPr="009D7BA5" w:rsidRDefault="00674416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на территории муниципального образования Заокский район</w:t>
      </w:r>
    </w:p>
    <w:p w:rsidR="00674416" w:rsidRPr="009D7BA5" w:rsidRDefault="00674416" w:rsidP="009D7BA5">
      <w:pPr>
        <w:widowControl w:val="0"/>
        <w:spacing w:line="276" w:lineRule="auto"/>
        <w:rPr>
          <w:rFonts w:ascii="PT Astra Serif" w:hAnsi="PT Astra Serif"/>
          <w:strike/>
          <w:sz w:val="28"/>
          <w:szCs w:val="28"/>
        </w:rPr>
      </w:pPr>
    </w:p>
    <w:tbl>
      <w:tblPr>
        <w:tblW w:w="9537" w:type="dxa"/>
        <w:jc w:val="center"/>
        <w:tblLayout w:type="fixed"/>
        <w:tblLook w:val="01E0" w:firstRow="1" w:lastRow="1" w:firstColumn="1" w:lastColumn="1" w:noHBand="0" w:noVBand="0"/>
      </w:tblPr>
      <w:tblGrid>
        <w:gridCol w:w="4305"/>
        <w:gridCol w:w="2113"/>
        <w:gridCol w:w="3119"/>
      </w:tblGrid>
      <w:tr w:rsidR="00674416" w:rsidRPr="009D7BA5" w:rsidTr="00674416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674416" w:rsidRPr="009D7BA5" w:rsidTr="00674416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Соисполнитель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firstLine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Отдел имущественных отношений в комитете </w:t>
            </w: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по земельно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 xml:space="preserve"> – имущественным отношениям</w:t>
            </w:r>
          </w:p>
        </w:tc>
      </w:tr>
      <w:tr w:rsidR="00674416" w:rsidRPr="009D7BA5" w:rsidTr="00674416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Задачи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комплекса процессных мероприятий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иных направлений деятельности, отвечающих критериям проектной деятельности)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Приведение состояния помещений многоквартирных домов в соответствие с требованиями нормативно-технических документов;</w:t>
            </w:r>
          </w:p>
          <w:p w:rsidR="00674416" w:rsidRPr="009D7BA5" w:rsidRDefault="000918E3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Приведение конструктивных элементов зданий (крыша, электрика, водопровод и т.д.) в соответствие с требованиями нормативно-технических документов;</w:t>
            </w:r>
          </w:p>
          <w:p w:rsidR="00674416" w:rsidRPr="009D7BA5" w:rsidRDefault="00CE1C39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74416" w:rsidRPr="009D7BA5">
              <w:rPr>
                <w:rFonts w:ascii="PT Astra Serif" w:hAnsi="PT Astra Serif"/>
                <w:sz w:val="28"/>
                <w:szCs w:val="28"/>
              </w:rPr>
              <w:t>Ликвидация (снос) аварийных зданий;</w:t>
            </w:r>
          </w:p>
        </w:tc>
      </w:tr>
      <w:tr w:rsidR="00674416" w:rsidRPr="009D7BA5" w:rsidTr="00674416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Этапы и сроки реализации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D9338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674416" w:rsidRPr="009D7BA5" w:rsidTr="00674416">
        <w:trPr>
          <w:trHeight w:val="608"/>
          <w:jc w:val="center"/>
        </w:trPr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Объемы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ресурсного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 (тыс. руб.)</w:t>
            </w:r>
          </w:p>
        </w:tc>
      </w:tr>
      <w:tr w:rsidR="00674416" w:rsidRPr="009D7BA5" w:rsidTr="00674416">
        <w:trPr>
          <w:trHeight w:val="593"/>
          <w:jc w:val="center"/>
        </w:trPr>
        <w:tc>
          <w:tcPr>
            <w:tcW w:w="4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D9338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D93388" w:rsidP="009D7BA5">
            <w:pPr>
              <w:widowControl w:val="0"/>
              <w:spacing w:line="276" w:lineRule="auto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</w:t>
            </w:r>
            <w:r w:rsidR="00674416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674416" w:rsidRPr="009D7BA5" w:rsidTr="00674416">
        <w:trPr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Площадь отремонтированных помещений</w:t>
            </w:r>
            <w:r w:rsidR="000918E3" w:rsidRPr="009D7BA5">
              <w:rPr>
                <w:rFonts w:ascii="PT Astra Serif" w:hAnsi="PT Astra Serif"/>
                <w:sz w:val="28"/>
                <w:szCs w:val="28"/>
              </w:rPr>
              <w:t xml:space="preserve"> в объеме 70 м</w:t>
            </w:r>
            <w:proofErr w:type="gramStart"/>
            <w:r w:rsidR="000918E3" w:rsidRPr="009D7BA5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  <w:r w:rsidR="000918E3"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918E3" w:rsidRPr="009D7BA5">
              <w:rPr>
                <w:rFonts w:ascii="PT Astra Serif" w:hAnsi="PT Astra Serif"/>
                <w:sz w:val="28"/>
                <w:szCs w:val="28"/>
              </w:rPr>
              <w:t>Площадь отремонтированных крыш в объеме 270 м</w:t>
            </w:r>
            <w:proofErr w:type="gramStart"/>
            <w:r w:rsidR="000918E3" w:rsidRPr="009D7BA5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918E3" w:rsidRPr="009D7BA5">
              <w:rPr>
                <w:rFonts w:ascii="PT Astra Serif" w:hAnsi="PT Astra Serif"/>
                <w:sz w:val="28"/>
                <w:szCs w:val="28"/>
              </w:rPr>
              <w:t>Снос аварийных зданий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="000918E3" w:rsidRPr="009D7BA5">
              <w:rPr>
                <w:rFonts w:ascii="PT Astra Serif" w:hAnsi="PT Astra Serif"/>
                <w:sz w:val="28"/>
                <w:szCs w:val="28"/>
              </w:rPr>
              <w:t>2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 объект</w:t>
            </w:r>
            <w:r w:rsidR="000918E3" w:rsidRPr="009D7BA5"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</w:tr>
    </w:tbl>
    <w:p w:rsidR="00674416" w:rsidRPr="009D7BA5" w:rsidRDefault="00674416" w:rsidP="009D7BA5">
      <w:pPr>
        <w:spacing w:line="276" w:lineRule="auto"/>
        <w:ind w:left="540"/>
        <w:rPr>
          <w:rFonts w:ascii="PT Astra Serif" w:hAnsi="PT Astra Serif"/>
          <w:sz w:val="28"/>
          <w:szCs w:val="28"/>
        </w:rPr>
        <w:sectPr w:rsidR="00674416" w:rsidRPr="009D7BA5" w:rsidSect="00674416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  <w:r w:rsidRPr="009D7BA5">
        <w:rPr>
          <w:rFonts w:ascii="PT Astra Serif" w:hAnsi="PT Astra Serif"/>
          <w:sz w:val="28"/>
          <w:szCs w:val="28"/>
        </w:rPr>
        <w:br w:type="page"/>
      </w:r>
    </w:p>
    <w:p w:rsidR="00674416" w:rsidRPr="009D7BA5" w:rsidRDefault="00674416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lastRenderedPageBreak/>
        <w:t>Перечень</w:t>
      </w:r>
    </w:p>
    <w:p w:rsidR="00674416" w:rsidRPr="009D7BA5" w:rsidRDefault="00674416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показателей результативности и эффективности муниципальной программы</w:t>
      </w:r>
    </w:p>
    <w:p w:rsidR="00674416" w:rsidRDefault="00674416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 и их значений</w:t>
      </w:r>
    </w:p>
    <w:p w:rsidR="009D7BA5" w:rsidRPr="009D7BA5" w:rsidRDefault="009D7BA5" w:rsidP="009D7BA5">
      <w:pPr>
        <w:widowControl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"/>
        <w:gridCol w:w="2832"/>
        <w:gridCol w:w="141"/>
        <w:gridCol w:w="993"/>
        <w:gridCol w:w="141"/>
        <w:gridCol w:w="2127"/>
        <w:gridCol w:w="1984"/>
        <w:gridCol w:w="1438"/>
        <w:gridCol w:w="860"/>
        <w:gridCol w:w="918"/>
        <w:gridCol w:w="938"/>
        <w:gridCol w:w="947"/>
        <w:gridCol w:w="897"/>
      </w:tblGrid>
      <w:tr w:rsidR="00674416" w:rsidRPr="009D7BA5" w:rsidTr="00674416">
        <w:trPr>
          <w:trHeight w:val="320"/>
          <w:tblHeader/>
          <w:jc w:val="center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 Единица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измерения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Порядок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формирования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показателя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(наименование</w:t>
            </w:r>
            <w:proofErr w:type="gramEnd"/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документа-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источника, формула расчета)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Система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мониторинга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(ежемесячно,</w:t>
            </w:r>
            <w:proofErr w:type="gramEnd"/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9D7BA5">
              <w:rPr>
                <w:rFonts w:ascii="PT Astra Serif" w:hAnsi="PT Astra Serif"/>
                <w:sz w:val="28"/>
                <w:szCs w:val="28"/>
              </w:rPr>
              <w:t>ежеквар-тально</w:t>
            </w:r>
            <w:proofErr w:type="spellEnd"/>
            <w:proofErr w:type="gramEnd"/>
            <w:r w:rsidRPr="009D7BA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ежегодно)</w:t>
            </w:r>
          </w:p>
        </w:tc>
        <w:tc>
          <w:tcPr>
            <w:tcW w:w="4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Значения показателей</w:t>
            </w:r>
          </w:p>
        </w:tc>
      </w:tr>
      <w:tr w:rsidR="001A1C88" w:rsidRPr="009D7BA5" w:rsidTr="00674416">
        <w:trPr>
          <w:trHeight w:val="960"/>
          <w:tblHeader/>
          <w:jc w:val="center"/>
        </w:trPr>
        <w:tc>
          <w:tcPr>
            <w:tcW w:w="5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674416" w:rsidRPr="009D7BA5" w:rsidTr="00674416">
        <w:trPr>
          <w:tblHeader/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</w:tr>
      <w:tr w:rsidR="00674416" w:rsidRPr="009D7BA5" w:rsidTr="00674416">
        <w:trPr>
          <w:jc w:val="center"/>
        </w:trPr>
        <w:tc>
          <w:tcPr>
            <w:tcW w:w="1472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4A6138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Капитальный ремонт муниципального жилищного фонда на территории муниципального образования Заокский район</w:t>
            </w:r>
          </w:p>
        </w:tc>
      </w:tr>
      <w:tr w:rsidR="00674416" w:rsidRPr="009D7BA5" w:rsidTr="00674416">
        <w:trPr>
          <w:jc w:val="center"/>
        </w:trPr>
        <w:tc>
          <w:tcPr>
            <w:tcW w:w="1472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4A6138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Жилищный фонд</w:t>
            </w:r>
          </w:p>
        </w:tc>
      </w:tr>
      <w:tr w:rsidR="00674416" w:rsidRPr="009D7BA5" w:rsidTr="00674416">
        <w:trPr>
          <w:jc w:val="center"/>
        </w:trPr>
        <w:tc>
          <w:tcPr>
            <w:tcW w:w="1472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</w:t>
            </w:r>
            <w:r w:rsidR="004A6138" w:rsidRPr="009D7BA5">
              <w:rPr>
                <w:rFonts w:ascii="PT Astra Serif" w:hAnsi="PT Astra Serif"/>
                <w:sz w:val="28"/>
                <w:szCs w:val="28"/>
              </w:rPr>
              <w:t>Приведение состояния помещений МКД в соответствие с требованиями нормативно-технических документов</w:t>
            </w:r>
          </w:p>
        </w:tc>
      </w:tr>
      <w:tr w:rsidR="00674416" w:rsidRPr="009D7BA5" w:rsidTr="00674416">
        <w:trPr>
          <w:jc w:val="center"/>
        </w:trPr>
        <w:tc>
          <w:tcPr>
            <w:tcW w:w="1472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outlineLvl w:val="4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Мероприятия: </w:t>
            </w:r>
            <w:r w:rsidR="004A6138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ремонт муниципального жилого и не жилого фонда</w:t>
            </w:r>
          </w:p>
        </w:tc>
      </w:tr>
      <w:tr w:rsidR="00674416" w:rsidRPr="009D7BA5" w:rsidTr="00674416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973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Показатель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74416" w:rsidRPr="009D7BA5" w:rsidTr="00674416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Площадь отремонтированных помещений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Start"/>
            <w:r w:rsidR="004A6138" w:rsidRPr="009D7BA5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Отдел </w:t>
            </w:r>
            <w:r w:rsidR="004A6138"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  <w:r w:rsidR="00F25340" w:rsidRPr="009D7BA5">
              <w:rPr>
                <w:rFonts w:ascii="PT Astra Serif" w:hAnsi="PT Astra Serif"/>
                <w:sz w:val="28"/>
                <w:szCs w:val="28"/>
              </w:rPr>
              <w:t>5</w:t>
            </w:r>
            <w:r w:rsidR="00674416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  <w:r w:rsidR="00674416" w:rsidRPr="009D7BA5">
              <w:rPr>
                <w:rFonts w:ascii="PT Astra Serif" w:hAnsi="PT Astra Serif"/>
                <w:sz w:val="28"/>
                <w:szCs w:val="28"/>
              </w:rPr>
              <w:t>,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F2534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  <w:r w:rsidR="004A6138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F2534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70</w:t>
            </w:r>
            <w:r w:rsidR="004A6138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F25340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85</w:t>
            </w:r>
            <w:r w:rsidR="004A6138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4A6138" w:rsidRPr="009D7BA5" w:rsidTr="00674416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Площадь отремонтированных крыш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Start"/>
            <w:r w:rsidRPr="009D7BA5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270,0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</w:tr>
      <w:tr w:rsidR="004A6138" w:rsidRPr="009D7BA5" w:rsidTr="00674416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Снос аварийных зданий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38" w:rsidRPr="009D7BA5" w:rsidRDefault="004A613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Default="00674416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P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674416" w:rsidRPr="009D7BA5" w:rsidRDefault="00674416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Ресурсное обеспечение</w:t>
      </w:r>
    </w:p>
    <w:p w:rsidR="00674416" w:rsidRPr="009D7BA5" w:rsidRDefault="00674416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реализации муниципальной программы</w:t>
      </w:r>
      <w:r w:rsidR="00CE1C39" w:rsidRPr="009D7BA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D7BA5">
        <w:rPr>
          <w:rFonts w:ascii="PT Astra Serif" w:hAnsi="PT Astra Serif"/>
          <w:color w:val="000000"/>
          <w:sz w:val="28"/>
          <w:szCs w:val="28"/>
        </w:rPr>
        <w:t xml:space="preserve">по источникам финансирования </w:t>
      </w:r>
    </w:p>
    <w:p w:rsidR="00CE1C39" w:rsidRPr="009D7BA5" w:rsidRDefault="00CE1C39" w:rsidP="009D7BA5">
      <w:pPr>
        <w:widowControl w:val="0"/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tbl>
      <w:tblPr>
        <w:tblpPr w:leftFromText="180" w:rightFromText="180" w:vertAnchor="text" w:tblpX="159" w:tblpY="1"/>
        <w:tblOverlap w:val="never"/>
        <w:tblW w:w="4911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2898"/>
        <w:gridCol w:w="1071"/>
        <w:gridCol w:w="1118"/>
        <w:gridCol w:w="1204"/>
        <w:gridCol w:w="1204"/>
        <w:gridCol w:w="1151"/>
      </w:tblGrid>
      <w:tr w:rsidR="00674416" w:rsidRPr="009D7BA5" w:rsidTr="009D7BA5">
        <w:trPr>
          <w:trHeight w:val="480"/>
          <w:tblHeader/>
        </w:trPr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left="-360" w:firstLine="36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Статус, 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исполнитель,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соисполнители</w:t>
            </w:r>
          </w:p>
        </w:tc>
        <w:tc>
          <w:tcPr>
            <w:tcW w:w="2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финансового</w:t>
            </w:r>
          </w:p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обеспечения</w:t>
            </w:r>
          </w:p>
        </w:tc>
        <w:tc>
          <w:tcPr>
            <w:tcW w:w="5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Расходы (тыс. руб.), годы</w:t>
            </w:r>
          </w:p>
        </w:tc>
      </w:tr>
      <w:tr w:rsidR="001A1C88" w:rsidRPr="009D7BA5" w:rsidTr="009D7BA5">
        <w:trPr>
          <w:trHeight w:val="640"/>
          <w:tblHeader/>
        </w:trPr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Pr="00D17E96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2-й год</w:t>
            </w:r>
          </w:p>
          <w:p w:rsidR="001A1C88" w:rsidRPr="00D17E96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D17E96">
              <w:rPr>
                <w:rFonts w:ascii="PT Astra Serif" w:hAnsi="PT Astra Serif"/>
                <w:b/>
              </w:rPr>
              <w:t>(2025)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674416" w:rsidRPr="009D7BA5" w:rsidTr="009D7BA5">
        <w:trPr>
          <w:tblHeader/>
        </w:trPr>
        <w:tc>
          <w:tcPr>
            <w:tcW w:w="411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D17E96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Капитальный ремонт муниципального жилого фонда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5900,0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D93388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70</w:t>
            </w:r>
            <w:r w:rsidR="006F0811" w:rsidRPr="00D17E96">
              <w:rPr>
                <w:rFonts w:ascii="PT Astra Serif" w:hAnsi="PT Astra Serif"/>
                <w:b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D17E9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</w:t>
            </w:r>
            <w:r w:rsidR="006F0811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D17E9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</w:t>
            </w:r>
            <w:r w:rsidR="006F0811"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  <w:r w:rsidR="006F0811" w:rsidRPr="009D7BA5">
              <w:rPr>
                <w:rFonts w:ascii="PT Astra Serif" w:hAnsi="PT Astra Serif"/>
                <w:sz w:val="28"/>
                <w:szCs w:val="28"/>
              </w:rPr>
              <w:t>500,0</w:t>
            </w: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90B05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5900,0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D17E96" w:rsidRDefault="00587B0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70</w:t>
            </w:r>
            <w:r w:rsidR="00B90B05" w:rsidRPr="00D17E96">
              <w:rPr>
                <w:rFonts w:ascii="PT Astra Serif" w:hAnsi="PT Astra Serif"/>
                <w:b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587B0A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D17E9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587B0A">
              <w:rPr>
                <w:rFonts w:ascii="PT Astra Serif" w:hAnsi="PT Astra Serif"/>
                <w:sz w:val="28"/>
                <w:szCs w:val="28"/>
              </w:rPr>
              <w:t>0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1500,0</w:t>
            </w: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Тип структурного элемента:</w:t>
            </w:r>
          </w:p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Жилищный фонд</w:t>
            </w:r>
          </w:p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Мероприятия по ремонту муниципального жилого и не жилого фонда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4100,0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FE792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52</w:t>
            </w:r>
            <w:r w:rsidR="00B90B05" w:rsidRPr="00D17E96">
              <w:rPr>
                <w:rFonts w:ascii="PT Astra Serif" w:hAnsi="PT Astra Serif"/>
                <w:b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</w:t>
            </w:r>
            <w:r w:rsidR="00FE792C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FE792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6F0811" w:rsidRPr="009D7BA5" w:rsidTr="009D7BA5">
        <w:trPr>
          <w:trHeight w:val="320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0811" w:rsidRPr="009D7BA5" w:rsidTr="009D7BA5">
        <w:trPr>
          <w:trHeight w:val="351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587B0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0811" w:rsidRPr="00D17E96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11" w:rsidRPr="009D7BA5" w:rsidRDefault="006F0811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90B05" w:rsidRPr="009D7BA5" w:rsidTr="009D7BA5">
        <w:trPr>
          <w:trHeight w:val="281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4100,0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D17E96" w:rsidRDefault="00FE792C" w:rsidP="00D17E96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52</w:t>
            </w:r>
            <w:r w:rsidR="00D17E96">
              <w:rPr>
                <w:rFonts w:ascii="PT Astra Serif" w:hAnsi="PT Astra Serif"/>
                <w:b/>
                <w:sz w:val="28"/>
                <w:szCs w:val="28"/>
              </w:rPr>
              <w:t>0</w:t>
            </w:r>
            <w:r w:rsidR="00B90B05" w:rsidRPr="00D17E96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</w:t>
            </w:r>
            <w:r w:rsidR="00FE792C">
              <w:rPr>
                <w:rFonts w:ascii="PT Astra Serif" w:hAnsi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05" w:rsidRPr="009D7BA5" w:rsidRDefault="00FE792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500,0</w:t>
            </w:r>
          </w:p>
        </w:tc>
      </w:tr>
      <w:tr w:rsidR="00B90B05" w:rsidRPr="009D7BA5" w:rsidTr="009D7BA5">
        <w:trPr>
          <w:trHeight w:val="320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90B05" w:rsidRPr="009D7BA5" w:rsidTr="009D7BA5">
        <w:trPr>
          <w:trHeight w:val="32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Тип структурного элемента:</w:t>
            </w:r>
          </w:p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/>
                <w:b/>
                <w:sz w:val="28"/>
                <w:szCs w:val="28"/>
              </w:rPr>
              <w:t>Прочие мероприятия по капитальному ремонту</w:t>
            </w:r>
          </w:p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Мероприятия, обеспечивающие реализацию задач структурного элемента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1800,0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D17E96" w:rsidRDefault="00B90B05" w:rsidP="00FE792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b/>
                <w:sz w:val="28"/>
                <w:szCs w:val="28"/>
              </w:rPr>
              <w:t>8</w:t>
            </w:r>
            <w:r w:rsidRPr="00D17E96">
              <w:rPr>
                <w:rFonts w:ascii="PT Astra Serif" w:hAnsi="PT Astra Serif"/>
                <w:b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FE792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674416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D17E96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74416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Тульской</w:t>
            </w:r>
            <w:r w:rsidR="00587B0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D17E96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90B05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1800,0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B05" w:rsidRPr="00D17E96" w:rsidRDefault="00B90B05" w:rsidP="00FE792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17E96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b/>
                <w:sz w:val="28"/>
                <w:szCs w:val="28"/>
              </w:rPr>
              <w:t>8</w:t>
            </w:r>
            <w:r w:rsidRPr="00D17E96">
              <w:rPr>
                <w:rFonts w:ascii="PT Astra Serif" w:hAnsi="PT Astra Serif"/>
                <w:b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FE792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90B05" w:rsidRPr="009D7BA5">
              <w:rPr>
                <w:rFonts w:ascii="PT Astra Serif" w:hAnsi="PT Astra Serif"/>
                <w:sz w:val="28"/>
                <w:szCs w:val="28"/>
              </w:rPr>
              <w:t>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05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1000,0</w:t>
            </w:r>
          </w:p>
        </w:tc>
      </w:tr>
      <w:tr w:rsidR="00674416" w:rsidRPr="009D7BA5" w:rsidTr="009D7BA5">
        <w:trPr>
          <w:trHeight w:val="320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30E53" w:rsidRDefault="00F30E53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9D7BA5" w:rsidRPr="009D7BA5" w:rsidRDefault="009D7BA5" w:rsidP="009D7BA5">
      <w:pPr>
        <w:widowControl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</w:p>
    <w:p w:rsidR="00674416" w:rsidRPr="009D7BA5" w:rsidRDefault="00674416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lastRenderedPageBreak/>
        <w:t>План</w:t>
      </w:r>
    </w:p>
    <w:p w:rsidR="00674416" w:rsidRDefault="00674416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реализации муниципальной программы </w:t>
      </w:r>
    </w:p>
    <w:p w:rsidR="009D7BA5" w:rsidRPr="009D7BA5" w:rsidRDefault="009D7BA5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X="62" w:tblpY="1"/>
        <w:tblOverlap w:val="never"/>
        <w:tblW w:w="14601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268"/>
        <w:gridCol w:w="1559"/>
        <w:gridCol w:w="1560"/>
        <w:gridCol w:w="2268"/>
        <w:gridCol w:w="1842"/>
        <w:gridCol w:w="1560"/>
      </w:tblGrid>
      <w:tr w:rsidR="00674416" w:rsidRPr="009D7BA5" w:rsidTr="009D7BA5">
        <w:trPr>
          <w:tblHeader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449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  <w:p w:rsidR="00674416" w:rsidRPr="009D7BA5" w:rsidRDefault="0007344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КБК (бюджет муниципального образования Заокский район)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left="-20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Финансирование (</w:t>
            </w:r>
            <w:r w:rsidR="00073449" w:rsidRPr="009D7BA5">
              <w:rPr>
                <w:rFonts w:ascii="PT Astra Serif" w:hAnsi="PT Astra Serif"/>
                <w:sz w:val="28"/>
                <w:szCs w:val="28"/>
              </w:rPr>
              <w:t xml:space="preserve">тыс. </w:t>
            </w:r>
            <w:r w:rsidRPr="009D7BA5">
              <w:rPr>
                <w:rFonts w:ascii="PT Astra Serif" w:hAnsi="PT Astra Serif"/>
                <w:sz w:val="28"/>
                <w:szCs w:val="28"/>
              </w:rPr>
              <w:t>руб.)</w:t>
            </w:r>
          </w:p>
        </w:tc>
      </w:tr>
      <w:tr w:rsidR="00674416" w:rsidRPr="009D7BA5" w:rsidTr="009D7BA5">
        <w:trPr>
          <w:trHeight w:val="1688"/>
          <w:tblHeader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firstLine="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74416" w:rsidRPr="009D7BA5" w:rsidTr="009D7BA5">
        <w:trPr>
          <w:trHeight w:val="113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674416" w:rsidRPr="009D7BA5" w:rsidTr="009D7BA5">
        <w:trPr>
          <w:trHeight w:val="113"/>
          <w:tblHeader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Капитальный ремонт муниципального жилого фонда на территории муниципального образования Заокский район</w:t>
            </w:r>
          </w:p>
        </w:tc>
      </w:tr>
      <w:tr w:rsidR="00674416" w:rsidRPr="009D7BA5" w:rsidTr="009D7BA5">
        <w:trPr>
          <w:trHeight w:val="113"/>
          <w:tblHeader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Жилищный фонд</w:t>
            </w:r>
          </w:p>
        </w:tc>
      </w:tr>
      <w:tr w:rsidR="00674416" w:rsidRPr="009D7BA5" w:rsidTr="009D7BA5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B90B05" w:rsidP="009D7BA5">
            <w:pPr>
              <w:widowControl w:val="0"/>
              <w:spacing w:line="276" w:lineRule="auto"/>
              <w:jc w:val="center"/>
              <w:outlineLvl w:val="5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Задача: Приведение состояния помещений МКД в соответствие с требованиями нормативно-технических документов</w:t>
            </w:r>
          </w:p>
        </w:tc>
      </w:tr>
      <w:tr w:rsidR="007042E6" w:rsidRPr="009D7BA5" w:rsidTr="009D7BA5">
        <w:trPr>
          <w:trHeight w:val="18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Ремонт помещений в жилом</w:t>
            </w:r>
            <w:r w:rsidR="00CE1C39" w:rsidRPr="009D7BA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и нежилом фонде муниципального образования Заокский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D17E96" w:rsidP="00FE792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sz w:val="28"/>
                <w:szCs w:val="28"/>
              </w:rPr>
              <w:t>6</w:t>
            </w:r>
            <w:r w:rsidR="007042E6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9024EC" w:rsidRPr="009D7BA5" w:rsidTr="009D7BA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Ремонт конструктивных элементов в жилом и</w:t>
            </w:r>
            <w:r w:rsidR="00CE1C39" w:rsidRPr="009D7B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/>
                <w:sz w:val="28"/>
                <w:szCs w:val="28"/>
              </w:rPr>
              <w:t xml:space="preserve">нежилом фонде (кровля, </w:t>
            </w: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>электрика, окна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D17E96" w:rsidP="00FE792C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FE792C">
              <w:rPr>
                <w:rFonts w:ascii="PT Astra Serif" w:hAnsi="PT Astra Serif"/>
                <w:sz w:val="28"/>
                <w:szCs w:val="28"/>
              </w:rPr>
              <w:t>6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  <w:tr w:rsidR="009024E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tabs>
                <w:tab w:val="left" w:pos="1055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Снос аварийных домов </w:t>
            </w:r>
          </w:p>
          <w:p w:rsidR="009024EC" w:rsidRPr="009D7BA5" w:rsidRDefault="009024EC" w:rsidP="009D7BA5">
            <w:pPr>
              <w:widowControl w:val="0"/>
              <w:tabs>
                <w:tab w:val="left" w:pos="1055"/>
              </w:tabs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2000,0</w:t>
            </w:r>
          </w:p>
        </w:tc>
      </w:tr>
      <w:tr w:rsidR="00674416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Прочие мероприятия по 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капитальному ремонту</w:t>
            </w:r>
          </w:p>
        </w:tc>
      </w:tr>
      <w:tr w:rsidR="00674416" w:rsidRPr="009D7BA5" w:rsidTr="009D7BA5">
        <w:trPr>
          <w:trHeight w:val="1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16" w:rsidRPr="009D7BA5" w:rsidRDefault="0067441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 xml:space="preserve">Задача: обеспечение реализации 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задач структурного элемента</w:t>
            </w:r>
          </w:p>
        </w:tc>
      </w:tr>
      <w:tr w:rsidR="009024E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Выполнение работ по технологическому присоединению муниципальных жилых помещений к электросетям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3C019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9024E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Оплата услуг по экспертизе технического состояния зданий муниципального жилого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3C019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200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7042E6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Оплата в Фонд капитального ремонта Тульской области за муниципальные помещения в многоквартирных домах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D17E9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3C0199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7042E6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7042E6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 xml:space="preserve">Приобретение газового и прочего оборудования в </w:t>
            </w:r>
            <w:r w:rsidRPr="009D7BA5">
              <w:rPr>
                <w:rFonts w:ascii="PT Astra Serif" w:hAnsi="PT Astra Serif" w:cs="Arial"/>
                <w:sz w:val="28"/>
                <w:szCs w:val="28"/>
              </w:rPr>
              <w:lastRenderedPageBreak/>
              <w:t>муниципальные квартиры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2E6" w:rsidRPr="009D7BA5" w:rsidRDefault="003C019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</w:t>
            </w:r>
            <w:r w:rsidR="007042E6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9024E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lastRenderedPageBreak/>
              <w:t>Содержание и очистка кровель административных зданий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3C0199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100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9024EC" w:rsidRPr="009D7BA5" w:rsidTr="009D7BA5">
        <w:trPr>
          <w:trHeight w:val="1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Услуги по разработке ПСД на ремонт объектов жилого и нежилого фонда муниципального образования Заокский район, оплата услуг проверке в «РСЦ ТО» и за технические условия на технологическое подключение электроснабжение.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D7BA5">
              <w:rPr>
                <w:rFonts w:ascii="PT Astra Serif" w:hAnsi="PT Astra Serif"/>
                <w:color w:val="000000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587B0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7042E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9024EC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4EC" w:rsidRPr="009D7BA5" w:rsidRDefault="00D17E96" w:rsidP="009D7BA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3C0199" w:rsidRPr="009D7BA5">
              <w:rPr>
                <w:rFonts w:ascii="PT Astra Serif" w:hAnsi="PT Astra Serif"/>
                <w:sz w:val="28"/>
                <w:szCs w:val="28"/>
              </w:rPr>
              <w:t>00</w:t>
            </w:r>
            <w:r w:rsidR="009024EC" w:rsidRPr="009D7BA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</w:tbl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  <w:sectPr w:rsidR="002D21B2" w:rsidRPr="009D7BA5" w:rsidSect="002D21B2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Приложение 4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 Программе обеспечения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качественными услугами ЖКХ населения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F30E53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Заокский район</w:t>
      </w:r>
    </w:p>
    <w:p w:rsidR="009D7BA5" w:rsidRDefault="009D7BA5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9D7BA5" w:rsidRPr="009D7BA5" w:rsidRDefault="009D7BA5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2D21B2" w:rsidRPr="009D7BA5" w:rsidRDefault="002D21B2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Паспорт</w:t>
      </w:r>
    </w:p>
    <w:p w:rsidR="002D21B2" w:rsidRPr="009D7BA5" w:rsidRDefault="002D21B2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комплекса процессных мероприятий</w:t>
      </w:r>
    </w:p>
    <w:p w:rsidR="002D21B2" w:rsidRPr="009D7BA5" w:rsidRDefault="002D21B2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</w:p>
    <w:p w:rsidR="002D21B2" w:rsidRPr="009D7BA5" w:rsidRDefault="002D21B2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>по энергосбережению и повышению энергетической эффективности муниципальных предприятий, организаций и учреждений</w:t>
      </w:r>
      <w:r w:rsidR="00CE1C39" w:rsidRPr="009D7BA5">
        <w:rPr>
          <w:rFonts w:ascii="PT Astra Serif" w:hAnsi="PT Astra Serif"/>
          <w:sz w:val="28"/>
          <w:szCs w:val="28"/>
        </w:rPr>
        <w:t xml:space="preserve"> </w:t>
      </w:r>
      <w:r w:rsidRPr="009D7BA5">
        <w:rPr>
          <w:rFonts w:ascii="PT Astra Serif" w:hAnsi="PT Astra Serif"/>
          <w:sz w:val="28"/>
          <w:szCs w:val="28"/>
        </w:rPr>
        <w:t>бюджетной сферы муниципального образования Заокский район</w:t>
      </w:r>
    </w:p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tbl>
      <w:tblPr>
        <w:tblW w:w="9590" w:type="dxa"/>
        <w:jc w:val="center"/>
        <w:tblLayout w:type="fixed"/>
        <w:tblLook w:val="01E0" w:firstRow="1" w:lastRow="1" w:firstColumn="1" w:lastColumn="1" w:noHBand="0" w:noVBand="0"/>
      </w:tblPr>
      <w:tblGrid>
        <w:gridCol w:w="4203"/>
        <w:gridCol w:w="2215"/>
        <w:gridCol w:w="3172"/>
      </w:tblGrid>
      <w:tr w:rsidR="002D21B2" w:rsidRPr="009D7BA5" w:rsidTr="002D21B2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</w:t>
            </w:r>
          </w:p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2D21B2" w:rsidRPr="009D7BA5" w:rsidTr="002D21B2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Соисполнитель</w:t>
            </w:r>
          </w:p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Отдел имущественных отношений в комитете </w:t>
            </w: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 земельно</w:t>
            </w:r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– имущественным отношениям</w:t>
            </w:r>
          </w:p>
        </w:tc>
      </w:tr>
      <w:tr w:rsidR="002D21B2" w:rsidRPr="009D7BA5" w:rsidTr="002D21B2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Задачи 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Сокращение расходов части бюджета и снижение затрат муниципальных предприятий за счет выявления нерационального использования энергоресурсов и повышения эффективности их использования;</w:t>
            </w:r>
          </w:p>
        </w:tc>
      </w:tr>
      <w:tr w:rsidR="002D21B2" w:rsidRPr="009D7BA5" w:rsidTr="002D21B2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Этапы и сроки реализации</w:t>
            </w:r>
          </w:p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</w:tr>
      <w:tr w:rsidR="002D21B2" w:rsidRPr="009D7BA5" w:rsidTr="002D21B2">
        <w:trPr>
          <w:trHeight w:val="608"/>
          <w:jc w:val="center"/>
        </w:trPr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Объемы ресурсного обеспечения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 (тыс. руб.)</w:t>
            </w:r>
          </w:p>
        </w:tc>
      </w:tr>
      <w:tr w:rsidR="002D21B2" w:rsidRPr="009D7BA5" w:rsidTr="002D21B2">
        <w:trPr>
          <w:trHeight w:val="593"/>
          <w:jc w:val="center"/>
        </w:trPr>
        <w:tc>
          <w:tcPr>
            <w:tcW w:w="4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D17E96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95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2D21B2" w:rsidRPr="009D7BA5" w:rsidTr="002D21B2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Протяженность отремонтированных тепловых систем в объеме 150 м;</w:t>
            </w:r>
          </w:p>
          <w:p w:rsidR="002D21B2" w:rsidRPr="009D7BA5" w:rsidRDefault="00CE1C3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Количество отремонтированных источников отопления (котельных) – 1 шт.;</w:t>
            </w:r>
          </w:p>
        </w:tc>
      </w:tr>
    </w:tbl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br w:type="page"/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  <w:sectPr w:rsidR="0007044F" w:rsidRPr="009D7BA5" w:rsidSect="00674416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t>Перечень</w:t>
      </w: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показателей результативности и эффективности муниципальной программы</w:t>
      </w: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и их значений</w:t>
      </w:r>
    </w:p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"/>
        <w:gridCol w:w="3257"/>
        <w:gridCol w:w="142"/>
        <w:gridCol w:w="1134"/>
        <w:gridCol w:w="1701"/>
        <w:gridCol w:w="1984"/>
        <w:gridCol w:w="1438"/>
        <w:gridCol w:w="860"/>
        <w:gridCol w:w="918"/>
        <w:gridCol w:w="938"/>
        <w:gridCol w:w="947"/>
        <w:gridCol w:w="897"/>
      </w:tblGrid>
      <w:tr w:rsidR="002D21B2" w:rsidRPr="009D7BA5" w:rsidTr="00EB3E51">
        <w:trPr>
          <w:trHeight w:val="320"/>
          <w:tblHeader/>
          <w:jc w:val="center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№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п</w:t>
            </w:r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>/п</w:t>
            </w:r>
          </w:p>
        </w:tc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1D051C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Наименование 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Единица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Порядок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формирования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показателя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(наименование</w:t>
            </w:r>
            <w:proofErr w:type="gramEnd"/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документа-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источника, формула расчета)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Система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мониторинга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(ежемесячно,</w:t>
            </w:r>
            <w:proofErr w:type="gramEnd"/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ежеквар-тально</w:t>
            </w:r>
            <w:proofErr w:type="spellEnd"/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>,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ежегодно)</w:t>
            </w:r>
          </w:p>
        </w:tc>
        <w:tc>
          <w:tcPr>
            <w:tcW w:w="4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Значения показателей</w:t>
            </w:r>
          </w:p>
        </w:tc>
      </w:tr>
      <w:tr w:rsidR="001A1C88" w:rsidRPr="009D7BA5" w:rsidTr="00EB3E51">
        <w:trPr>
          <w:trHeight w:val="960"/>
          <w:tblHeader/>
          <w:jc w:val="center"/>
        </w:trPr>
        <w:tc>
          <w:tcPr>
            <w:tcW w:w="5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2D21B2" w:rsidRPr="009D7BA5" w:rsidTr="00EB3E51">
        <w:trPr>
          <w:tblHeader/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</w:t>
            </w:r>
          </w:p>
        </w:tc>
      </w:tr>
      <w:tr w:rsidR="002D21B2" w:rsidRPr="009D7BA5" w:rsidTr="002D21B2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5E5341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Энергосбережение и повышение энергетической эффективности муниципальных предприятий, организаций бюджетной сферы </w:t>
            </w:r>
          </w:p>
        </w:tc>
      </w:tr>
      <w:tr w:rsidR="002D21B2" w:rsidRPr="009D7BA5" w:rsidTr="002D21B2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5E5341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Учет потребления ресурсов</w:t>
            </w:r>
          </w:p>
        </w:tc>
      </w:tr>
      <w:tr w:rsidR="002D21B2" w:rsidRPr="009D7BA5" w:rsidTr="002D21B2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Задача: </w:t>
            </w:r>
            <w:r w:rsidR="005E5341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повышение качества контроля потребления ресурсов </w:t>
            </w:r>
          </w:p>
        </w:tc>
      </w:tr>
      <w:tr w:rsidR="002D21B2" w:rsidRPr="009D7BA5" w:rsidTr="002D21B2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Мероприятия: </w:t>
            </w:r>
            <w:r w:rsidR="005E5341" w:rsidRPr="009D7BA5">
              <w:rPr>
                <w:rFonts w:ascii="PT Astra Serif" w:hAnsi="PT Astra Serif" w:cs="PT Astra Serif"/>
                <w:sz w:val="28"/>
                <w:szCs w:val="28"/>
              </w:rPr>
              <w:t>установка и замена приборов учета</w:t>
            </w:r>
          </w:p>
        </w:tc>
      </w:tr>
      <w:tr w:rsidR="002D21B2" w:rsidRPr="009D7BA5" w:rsidTr="00EB3E51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399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Показатель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F15FBE" w:rsidRPr="009D7BA5" w:rsidTr="00EB3E51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1.1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Количество установленных (замененных) приборов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Акты проверки ПУ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  <w:lang w:val="en-US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D7BA5" w:rsidRDefault="00F15FBE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</w:t>
            </w:r>
          </w:p>
        </w:tc>
      </w:tr>
      <w:tr w:rsidR="001D051C" w:rsidRPr="009D7BA5" w:rsidTr="00073449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D051C" w:rsidRPr="009D7BA5" w:rsidRDefault="00EB3E51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Потребление ресурсов</w:t>
            </w:r>
          </w:p>
        </w:tc>
      </w:tr>
      <w:tr w:rsidR="001D051C" w:rsidRPr="009D7BA5" w:rsidTr="00073449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Задача: снижение </w:t>
            </w:r>
            <w:r w:rsidR="00EB3E51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потерь и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затрат на потребление энерг</w:t>
            </w:r>
            <w:r w:rsidR="00EB3E51" w:rsidRPr="009D7BA5">
              <w:rPr>
                <w:rFonts w:ascii="PT Astra Serif" w:hAnsi="PT Astra Serif" w:cs="PT Astra Serif"/>
                <w:sz w:val="28"/>
                <w:szCs w:val="28"/>
              </w:rPr>
              <w:t>оресурсов</w:t>
            </w:r>
          </w:p>
        </w:tc>
      </w:tr>
      <w:tr w:rsidR="001D051C" w:rsidRPr="009D7BA5" w:rsidTr="00073449">
        <w:trPr>
          <w:jc w:val="center"/>
        </w:trPr>
        <w:tc>
          <w:tcPr>
            <w:tcW w:w="14720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Мероприятия: </w:t>
            </w:r>
            <w:r w:rsidR="00EB3E51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приобретение и ремонт систем энергоснабжения </w:t>
            </w:r>
          </w:p>
        </w:tc>
      </w:tr>
      <w:tr w:rsidR="001D051C" w:rsidRPr="009D7BA5" w:rsidTr="00EB3E51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D051C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C" w:rsidRPr="009D7BA5" w:rsidRDefault="001D051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EB3E51">
        <w:trPr>
          <w:jc w:val="center"/>
        </w:trPr>
        <w:tc>
          <w:tcPr>
            <w:tcW w:w="504" w:type="dxa"/>
            <w:tcBorders>
              <w:left w:val="single" w:sz="8" w:space="0" w:color="000000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2.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Протяженность отремонтированных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</w:t>
            </w:r>
            <w:r w:rsidR="00EB3CC4" w:rsidRPr="009D7BA5">
              <w:rPr>
                <w:rFonts w:ascii="PT Astra Serif" w:hAnsi="PT Astra Serif" w:cs="PT Astra Serif"/>
                <w:sz w:val="28"/>
                <w:szCs w:val="28"/>
              </w:rPr>
              <w:t>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0,5</w:t>
            </w:r>
          </w:p>
        </w:tc>
      </w:tr>
      <w:tr w:rsidR="00EB3E51" w:rsidRPr="009D7BA5" w:rsidTr="00EB3E51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2.2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Количество отремонтированных источников теплоснабжения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единица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51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</w:tr>
    </w:tbl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2D21B2" w:rsidRPr="009D7BA5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2D21B2" w:rsidRDefault="002D21B2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P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t>Ресурсное обеспечение</w:t>
      </w: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реализации муниципальной программы</w:t>
      </w:r>
      <w:r w:rsidR="00CE1C39" w:rsidRPr="009D7BA5">
        <w:rPr>
          <w:rFonts w:ascii="PT Astra Serif" w:hAnsi="PT Astra Serif" w:cs="PT Astra Serif"/>
          <w:sz w:val="28"/>
          <w:szCs w:val="28"/>
        </w:rPr>
        <w:t xml:space="preserve"> </w:t>
      </w:r>
      <w:r w:rsidRPr="009D7BA5">
        <w:rPr>
          <w:rFonts w:ascii="PT Astra Serif" w:hAnsi="PT Astra Serif" w:cs="PT Astra Serif"/>
          <w:sz w:val="28"/>
          <w:szCs w:val="28"/>
        </w:rPr>
        <w:t>по источникам финансирования</w:t>
      </w:r>
    </w:p>
    <w:p w:rsidR="00CE1C39" w:rsidRPr="009D7BA5" w:rsidRDefault="00CE1C39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="17" w:tblpY="1"/>
        <w:tblOverlap w:val="never"/>
        <w:tblW w:w="5007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8"/>
        <w:gridCol w:w="1701"/>
        <w:gridCol w:w="3182"/>
        <w:gridCol w:w="1071"/>
        <w:gridCol w:w="1118"/>
        <w:gridCol w:w="1204"/>
        <w:gridCol w:w="1204"/>
        <w:gridCol w:w="1293"/>
      </w:tblGrid>
      <w:tr w:rsidR="002D21B2" w:rsidRPr="009D7BA5" w:rsidTr="009D7BA5">
        <w:trPr>
          <w:trHeight w:val="480"/>
          <w:tblHeader/>
        </w:trPr>
        <w:tc>
          <w:tcPr>
            <w:tcW w:w="3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Статус, 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исполнитель,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соисполнители</w:t>
            </w:r>
          </w:p>
        </w:tc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Источники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финансового</w:t>
            </w: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обеспечения</w:t>
            </w:r>
          </w:p>
        </w:tc>
        <w:tc>
          <w:tcPr>
            <w:tcW w:w="5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Расходы (тыс. руб.), годы</w:t>
            </w:r>
          </w:p>
        </w:tc>
      </w:tr>
      <w:tr w:rsidR="001A1C88" w:rsidRPr="009D7BA5" w:rsidTr="009D7BA5">
        <w:trPr>
          <w:trHeight w:val="640"/>
          <w:tblHeader/>
        </w:trPr>
        <w:tc>
          <w:tcPr>
            <w:tcW w:w="39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2D21B2" w:rsidRPr="009D7BA5" w:rsidTr="009D7BA5">
        <w:trPr>
          <w:tblHeader/>
        </w:trPr>
        <w:tc>
          <w:tcPr>
            <w:tcW w:w="39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EB3E51" w:rsidP="009D7BA5">
            <w:pPr>
              <w:spacing w:line="276" w:lineRule="auto"/>
              <w:rPr>
                <w:rFonts w:ascii="PT Astra Serif" w:hAnsi="PT Astra Serif" w:cs="PT Astra Serif"/>
                <w:i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Энергосбережение и повышение энергетической эффективности муниципальных предприятий, организаций бюджетной сферы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64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D17E96" w:rsidP="00D17E96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95</w:t>
            </w:r>
            <w:r w:rsidR="00853EAE">
              <w:rPr>
                <w:rFonts w:ascii="PT Astra Serif" w:hAnsi="PT Astra Serif" w:cs="PT Astra Serif"/>
                <w:sz w:val="28"/>
                <w:szCs w:val="28"/>
              </w:rPr>
              <w:t>00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53EAE" w:rsidP="00853EAE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65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B6259D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6400,0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D17E96" w:rsidP="00853EAE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</w:t>
            </w:r>
            <w:r w:rsidR="00853EAE">
              <w:rPr>
                <w:rFonts w:ascii="PT Astra Serif" w:hAnsi="PT Astra Serif" w:cs="PT Astra Serif"/>
                <w:sz w:val="28"/>
                <w:szCs w:val="28"/>
              </w:rPr>
              <w:t>50</w:t>
            </w:r>
            <w:r w:rsidR="00B6259D" w:rsidRPr="009D7BA5">
              <w:rPr>
                <w:rFonts w:ascii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853EAE" w:rsidP="00853EAE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65</w:t>
            </w:r>
            <w:r w:rsidR="00B6259D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B6259D" w:rsidRPr="009D7BA5" w:rsidTr="009D7BA5">
        <w:trPr>
          <w:trHeight w:val="320"/>
        </w:trPr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Тип структурного элемента:</w:t>
            </w:r>
          </w:p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b/>
                <w:sz w:val="28"/>
                <w:szCs w:val="28"/>
              </w:rPr>
              <w:t>Учет потребления ресурсов</w:t>
            </w:r>
          </w:p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 по повышению качества контроля потребления ресурсов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9D7BA5">
        <w:trPr>
          <w:trHeight w:val="351"/>
        </w:trPr>
        <w:tc>
          <w:tcPr>
            <w:tcW w:w="3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B6259D" w:rsidRPr="009D7BA5" w:rsidTr="009D7BA5">
        <w:trPr>
          <w:trHeight w:val="281"/>
        </w:trPr>
        <w:tc>
          <w:tcPr>
            <w:tcW w:w="3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Тип структурного элемента:</w:t>
            </w:r>
          </w:p>
          <w:p w:rsidR="002D21B2" w:rsidRPr="009D7BA5" w:rsidRDefault="00EB3E51" w:rsidP="009D7BA5">
            <w:pPr>
              <w:spacing w:line="276" w:lineRule="auto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Потребление ресурсов </w:t>
            </w:r>
          </w:p>
          <w:p w:rsidR="00EB3E51" w:rsidRPr="009D7BA5" w:rsidRDefault="00EB3E51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  <w:r w:rsidR="00B6259D" w:rsidRPr="009D7BA5">
              <w:rPr>
                <w:sz w:val="28"/>
                <w:szCs w:val="28"/>
              </w:rPr>
              <w:t xml:space="preserve"> по </w:t>
            </w:r>
            <w:r w:rsidR="00B6259D" w:rsidRPr="009D7BA5">
              <w:rPr>
                <w:rFonts w:ascii="PT Astra Serif" w:hAnsi="PT Astra Serif" w:cs="PT Astra Serif"/>
                <w:sz w:val="28"/>
                <w:szCs w:val="28"/>
              </w:rPr>
              <w:t>приобретению и ремонту систем энергоснабжения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60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D17E96" w:rsidP="00D17E96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91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53EAE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60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2423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6000,0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2423" w:rsidRPr="009D7BA5" w:rsidRDefault="00D17E96" w:rsidP="00D17E96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91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853EAE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60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1500,0</w:t>
            </w:r>
          </w:p>
        </w:tc>
      </w:tr>
      <w:tr w:rsidR="002D21B2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2423" w:rsidRPr="009D7BA5" w:rsidTr="009D7BA5">
        <w:trPr>
          <w:trHeight w:val="320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Тип структурного элемента:</w:t>
            </w:r>
          </w:p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b/>
                <w:sz w:val="28"/>
                <w:szCs w:val="28"/>
              </w:rPr>
              <w:t>Прочие мероприятия по энергосбережению</w:t>
            </w:r>
          </w:p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Мероприятия, обеспечивающие реализацию задач структурных элементов по энергосбережению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23" w:rsidRPr="009D7BA5" w:rsidRDefault="00D17E96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D17E96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</w:tr>
      <w:tr w:rsidR="00B6259D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B6259D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2423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23" w:rsidRPr="009D7BA5" w:rsidRDefault="00D17E96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D17E96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  <w:r w:rsidR="002C2423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</w:tr>
      <w:tr w:rsidR="00B6259D" w:rsidRPr="009D7BA5" w:rsidTr="009D7BA5">
        <w:trPr>
          <w:trHeight w:val="320"/>
        </w:trPr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9D" w:rsidRPr="009D7BA5" w:rsidRDefault="00B6259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t>План</w:t>
      </w: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реализации муниципальной программы</w:t>
      </w:r>
    </w:p>
    <w:p w:rsidR="002D21B2" w:rsidRPr="009D7BA5" w:rsidRDefault="002D21B2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="62" w:tblpY="1"/>
        <w:tblOverlap w:val="never"/>
        <w:tblW w:w="14601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559"/>
        <w:gridCol w:w="1560"/>
        <w:gridCol w:w="2268"/>
        <w:gridCol w:w="1701"/>
        <w:gridCol w:w="141"/>
        <w:gridCol w:w="1560"/>
      </w:tblGrid>
      <w:tr w:rsidR="002D21B2" w:rsidRPr="009D7BA5" w:rsidTr="009D7BA5">
        <w:trPr>
          <w:tblHeader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D21B2" w:rsidP="009D7B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Наименование</w:t>
            </w:r>
          </w:p>
          <w:p w:rsidR="002D21B2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КБК (бюджет муниципального образования Заокский район)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Финансирование (</w:t>
            </w:r>
            <w:r w:rsidR="00806DF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тыс.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руб.)</w:t>
            </w:r>
          </w:p>
        </w:tc>
      </w:tr>
      <w:tr w:rsidR="002D21B2" w:rsidRPr="009D7BA5" w:rsidTr="009D7BA5">
        <w:trPr>
          <w:trHeight w:val="1688"/>
          <w:tblHeader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D21B2" w:rsidRPr="009D7BA5" w:rsidTr="009D7BA5">
        <w:trPr>
          <w:trHeight w:val="113"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</w:tr>
      <w:tr w:rsidR="002D21B2" w:rsidRPr="009D7BA5" w:rsidTr="009D7BA5">
        <w:trPr>
          <w:trHeight w:val="113"/>
          <w:tblHeader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Энергосбережение и повышение энергетической эффективности муниципальных предприятий, организаций бюджетной сферы</w:t>
            </w:r>
          </w:p>
        </w:tc>
      </w:tr>
      <w:tr w:rsidR="002C2423" w:rsidRPr="009D7BA5" w:rsidTr="009D7BA5">
        <w:trPr>
          <w:trHeight w:val="113"/>
          <w:tblHeader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Учет потребления ресурсов</w:t>
            </w:r>
          </w:p>
        </w:tc>
      </w:tr>
      <w:tr w:rsidR="002C2423" w:rsidRPr="009D7BA5" w:rsidTr="009D7BA5"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23" w:rsidRPr="009D7BA5" w:rsidRDefault="002C242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Задача: повышение качества контроля потребления ресурсов </w:t>
            </w:r>
          </w:p>
        </w:tc>
      </w:tr>
      <w:tr w:rsidR="002D21B2" w:rsidRPr="009D7BA5" w:rsidTr="009D7BA5">
        <w:trPr>
          <w:trHeight w:val="1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C2423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Установка приборов учета</w:t>
            </w:r>
            <w:r w:rsidR="00806DF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 потребления воды и тепло и </w:t>
            </w:r>
            <w:proofErr w:type="gramStart"/>
            <w:r w:rsidR="00806DF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электро -</w:t>
            </w:r>
            <w:r w:rsidR="00CE1C3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 </w:t>
            </w:r>
            <w:r w:rsidR="00806DF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энергии</w:t>
            </w:r>
            <w:proofErr w:type="gramEnd"/>
            <w:r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 на</w:t>
            </w:r>
            <w:r w:rsidR="00CE1C3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 </w:t>
            </w:r>
            <w:r w:rsidR="00806DF9" w:rsidRPr="009D7BA5">
              <w:rPr>
                <w:rFonts w:ascii="PT Astra Serif" w:hAnsi="PT Astra Serif" w:cs="Arial"/>
                <w:sz w:val="28"/>
                <w:szCs w:val="28"/>
                <w:lang w:eastAsia="en-US"/>
              </w:rPr>
              <w:t>объектах муниципального и коммунального хозяйства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806DF9" w:rsidRPr="009D7BA5" w:rsidTr="009D7BA5">
        <w:trPr>
          <w:trHeight w:val="184"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Потребление ресурсов</w:t>
            </w:r>
          </w:p>
        </w:tc>
      </w:tr>
      <w:tr w:rsidR="00806DF9" w:rsidRPr="009D7BA5" w:rsidTr="009D7BA5">
        <w:trPr>
          <w:trHeight w:val="184"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Задача: снижение потерь и затрат на потребление энергоресурсов</w:t>
            </w:r>
          </w:p>
        </w:tc>
      </w:tr>
      <w:tr w:rsidR="002D21B2" w:rsidRPr="009D7BA5" w:rsidTr="009D7BA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Приобретение частотно-регулируемых преобразователей (ЧРП) на артезианские</w:t>
            </w:r>
            <w:r w:rsidR="00CE1C3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скважины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2D21B2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Проведение работ при устранении аварийных ситуаций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</w:t>
            </w:r>
            <w:r w:rsidR="00D03B88"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  <w:r w:rsidR="002D21B2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806DF9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Ремонт котельной п. Сосновый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806DF9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DF9" w:rsidRPr="009D7BA5" w:rsidRDefault="005D25D2" w:rsidP="009D7BA5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60</w:t>
            </w:r>
            <w:r w:rsidR="00806DF9" w:rsidRPr="009D7BA5">
              <w:rPr>
                <w:rFonts w:ascii="PT Astra Serif" w:hAnsi="PT Astra Serif" w:cs="Arial"/>
                <w:sz w:val="28"/>
                <w:szCs w:val="28"/>
              </w:rPr>
              <w:t>00,0</w:t>
            </w:r>
          </w:p>
        </w:tc>
      </w:tr>
      <w:tr w:rsidR="00D03B88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Ремонт сети теплоснабжения в п. Сосновый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2200,0</w:t>
            </w:r>
          </w:p>
        </w:tc>
      </w:tr>
      <w:tr w:rsidR="0030561F" w:rsidRPr="009D7BA5" w:rsidTr="005D25D2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30561F">
              <w:rPr>
                <w:rFonts w:ascii="PT Astra Serif" w:hAnsi="PT Astra Serif" w:cs="PT Astra Serif"/>
                <w:sz w:val="28"/>
                <w:szCs w:val="28"/>
              </w:rPr>
              <w:t>Ремонт тепловой сети от модульной котельной до территории начальной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30561F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30561F">
              <w:rPr>
                <w:rFonts w:ascii="PT Astra Serif" w:hAnsi="PT Astra Serif" w:cs="PT Astra Serif"/>
                <w:sz w:val="28"/>
                <w:szCs w:val="28"/>
              </w:rPr>
              <w:t>01.05.2025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30561F">
              <w:rPr>
                <w:rFonts w:ascii="PT Astra Serif" w:hAnsi="PT Astra Serif" w:cs="PT Astra Serif"/>
                <w:sz w:val="28"/>
                <w:szCs w:val="28"/>
              </w:rPr>
              <w:t>30.12.2025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30561F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30561F" w:rsidRDefault="0030561F" w:rsidP="0030561F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0561F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30561F" w:rsidRPr="009D7BA5" w:rsidTr="005D25D2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Ремонт изоляции  тепловой сети от котельной «ЦРБ»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30561F" w:rsidP="0030561F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561F" w:rsidRPr="009D7BA5" w:rsidRDefault="005D25D2" w:rsidP="0030561F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</w:t>
            </w:r>
            <w:r w:rsidR="0030561F" w:rsidRPr="009D7BA5">
              <w:rPr>
                <w:rFonts w:ascii="PT Astra Serif" w:hAnsi="PT Astra Serif" w:cs="Arial"/>
                <w:sz w:val="28"/>
                <w:szCs w:val="28"/>
              </w:rPr>
              <w:t>00,0</w:t>
            </w:r>
          </w:p>
        </w:tc>
      </w:tr>
      <w:tr w:rsidR="00D03B88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67293" w:rsidRDefault="00D03B88" w:rsidP="00967293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Ремонт тепловой сети</w:t>
            </w:r>
            <w:r w:rsidR="00967293">
              <w:rPr>
                <w:rFonts w:ascii="PT Astra Serif" w:hAnsi="PT Astra Serif" w:cs="Arial"/>
                <w:sz w:val="28"/>
                <w:szCs w:val="28"/>
              </w:rPr>
              <w:t xml:space="preserve"> по ул. </w:t>
            </w:r>
            <w:proofErr w:type="gramStart"/>
            <w:r w:rsidR="00967293">
              <w:rPr>
                <w:rFonts w:ascii="PT Astra Serif" w:hAnsi="PT Astra Serif" w:cs="Arial"/>
                <w:sz w:val="28"/>
                <w:szCs w:val="28"/>
              </w:rPr>
              <w:t>Первомайская</w:t>
            </w:r>
            <w:proofErr w:type="gramEnd"/>
            <w:r w:rsidR="00967293">
              <w:rPr>
                <w:rFonts w:ascii="PT Astra Serif" w:hAnsi="PT Astra Serif" w:cs="Arial"/>
                <w:sz w:val="28"/>
                <w:szCs w:val="28"/>
              </w:rPr>
              <w:t xml:space="preserve"> п. Заокский; </w:t>
            </w:r>
            <w:r w:rsidR="00967293">
              <w:t xml:space="preserve"> </w:t>
            </w:r>
            <w:r w:rsidR="00967293" w:rsidRPr="00967293">
              <w:rPr>
                <w:rFonts w:ascii="PT Astra Serif" w:hAnsi="PT Astra Serif" w:cs="Arial"/>
                <w:sz w:val="28"/>
                <w:szCs w:val="28"/>
              </w:rPr>
              <w:t xml:space="preserve">Ремонт тепловой сети </w:t>
            </w:r>
            <w:r w:rsidR="00967293">
              <w:rPr>
                <w:rFonts w:ascii="PT Astra Serif" w:hAnsi="PT Astra Serif" w:cs="Arial"/>
                <w:sz w:val="28"/>
                <w:szCs w:val="28"/>
              </w:rPr>
              <w:t>возле Школы.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01.05.202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D03B88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Ремонт тепловой сети от ул. Северная до проезда С. Чекалина п. Заокский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01.05.202</w:t>
            </w:r>
            <w:r w:rsidR="00853EAE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853EAE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853EAE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Ремонт тепловой изоляции на сетях теплоснабжения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01.05.202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выполненных работ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AE" w:rsidRPr="009D7BA5" w:rsidRDefault="00853EAE" w:rsidP="00853EAE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D7BA5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2D21B2" w:rsidRPr="009D7BA5" w:rsidTr="009D7BA5">
        <w:trPr>
          <w:trHeight w:val="109"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806DF9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Прочие мероприятия по энергосбережению</w:t>
            </w:r>
          </w:p>
        </w:tc>
      </w:tr>
      <w:tr w:rsidR="002D21B2" w:rsidRPr="009D7BA5" w:rsidTr="009D7BA5">
        <w:trPr>
          <w:trHeight w:val="109"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1B2" w:rsidRPr="009D7BA5" w:rsidRDefault="002D21B2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Задача: </w:t>
            </w:r>
            <w:r w:rsidR="00D03B88" w:rsidRPr="009D7BA5">
              <w:rPr>
                <w:rFonts w:ascii="PT Astra Serif" w:hAnsi="PT Astra Serif" w:cs="PT Astra Serif"/>
                <w:sz w:val="28"/>
                <w:szCs w:val="28"/>
              </w:rPr>
              <w:t>обеспечение реализации задач структурных элементов по энергосбережению</w:t>
            </w:r>
          </w:p>
        </w:tc>
      </w:tr>
      <w:tr w:rsidR="00D03B88" w:rsidRPr="009D7BA5" w:rsidTr="009D7BA5">
        <w:trPr>
          <w:trHeight w:val="1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Разработка, проверка, экспертиза и согласование ПСД; оплата обязательных услуг по надзору и приемке работ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88" w:rsidRPr="009D7BA5" w:rsidRDefault="00D03B88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300,0</w:t>
            </w:r>
          </w:p>
        </w:tc>
      </w:tr>
    </w:tbl>
    <w:p w:rsidR="0007044F" w:rsidRPr="009D7BA5" w:rsidRDefault="0007044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  <w:sectPr w:rsidR="0007044F" w:rsidRPr="009D7BA5" w:rsidSect="0007044F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lastRenderedPageBreak/>
        <w:t>Приложение 5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 Программе обеспечения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качественными услугами ЖКХ населения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F30E53" w:rsidRPr="009D7BA5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Заокский район</w:t>
      </w:r>
    </w:p>
    <w:p w:rsidR="00F30E53" w:rsidRDefault="00F30E53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9D7BA5" w:rsidRPr="009D7BA5" w:rsidRDefault="009D7BA5" w:rsidP="009D7BA5">
      <w:pPr>
        <w:widowControl w:val="0"/>
        <w:spacing w:line="276" w:lineRule="auto"/>
        <w:ind w:firstLine="72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07044F" w:rsidRPr="009D7BA5" w:rsidRDefault="0007044F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Паспорт</w:t>
      </w:r>
    </w:p>
    <w:p w:rsidR="0007044F" w:rsidRPr="009D7BA5" w:rsidRDefault="0007044F" w:rsidP="009D7BA5">
      <w:pPr>
        <w:widowControl w:val="0"/>
        <w:spacing w:line="276" w:lineRule="auto"/>
        <w:ind w:firstLine="720"/>
        <w:jc w:val="center"/>
        <w:rPr>
          <w:rFonts w:ascii="PT Astra Serif" w:hAnsi="PT Astra Serif"/>
          <w:color w:val="000000"/>
          <w:sz w:val="28"/>
          <w:szCs w:val="28"/>
        </w:rPr>
      </w:pPr>
      <w:r w:rsidRPr="009D7BA5">
        <w:rPr>
          <w:rFonts w:ascii="PT Astra Serif" w:hAnsi="PT Astra Serif"/>
          <w:color w:val="000000"/>
          <w:sz w:val="28"/>
          <w:szCs w:val="28"/>
        </w:rPr>
        <w:t>комплекса процессных мероприятий</w:t>
      </w:r>
    </w:p>
    <w:p w:rsidR="0007044F" w:rsidRPr="009D7BA5" w:rsidRDefault="0007044F" w:rsidP="009D7BA5">
      <w:pPr>
        <w:widowControl w:val="0"/>
        <w:pBdr>
          <w:bottom w:val="single" w:sz="12" w:space="1" w:color="000000"/>
        </w:pBdr>
        <w:spacing w:line="276" w:lineRule="auto"/>
        <w:ind w:firstLine="720"/>
        <w:jc w:val="center"/>
        <w:rPr>
          <w:rFonts w:ascii="PT Astra Serif" w:hAnsi="PT Astra Serif"/>
          <w:sz w:val="28"/>
          <w:szCs w:val="28"/>
        </w:rPr>
      </w:pPr>
      <w:r w:rsidRPr="009D7BA5">
        <w:rPr>
          <w:rFonts w:ascii="PT Astra Serif" w:hAnsi="PT Astra Serif"/>
          <w:sz w:val="28"/>
          <w:szCs w:val="28"/>
        </w:rPr>
        <w:t xml:space="preserve">по </w:t>
      </w:r>
      <w:r w:rsidR="002F1F6B">
        <w:rPr>
          <w:rFonts w:ascii="PT Astra Serif" w:hAnsi="PT Astra Serif"/>
          <w:sz w:val="28"/>
          <w:szCs w:val="28"/>
        </w:rPr>
        <w:t>содержанию, ремонту и строительству объектов электро и газоснабжения</w:t>
      </w:r>
      <w:r w:rsidRPr="009D7BA5">
        <w:rPr>
          <w:rFonts w:ascii="PT Astra Serif" w:hAnsi="PT Astra Serif"/>
          <w:sz w:val="28"/>
          <w:szCs w:val="28"/>
        </w:rPr>
        <w:t xml:space="preserve"> населенных пунктов Заокского района </w:t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9590" w:type="dxa"/>
        <w:jc w:val="center"/>
        <w:tblLayout w:type="fixed"/>
        <w:tblLook w:val="01E0" w:firstRow="1" w:lastRow="1" w:firstColumn="1" w:lastColumn="1" w:noHBand="0" w:noVBand="0"/>
      </w:tblPr>
      <w:tblGrid>
        <w:gridCol w:w="4203"/>
        <w:gridCol w:w="2215"/>
        <w:gridCol w:w="3172"/>
      </w:tblGrid>
      <w:tr w:rsidR="0007044F" w:rsidRPr="009D7BA5" w:rsidTr="0007044F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</w:t>
            </w:r>
          </w:p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 АМО Заокский район</w:t>
            </w:r>
          </w:p>
        </w:tc>
      </w:tr>
      <w:tr w:rsidR="0007044F" w:rsidRPr="009D7BA5" w:rsidTr="0007044F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Соисполнитель</w:t>
            </w:r>
          </w:p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Отдел имущественных отношений в комитете </w:t>
            </w: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 земельно</w:t>
            </w:r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– имущественным отношениям</w:t>
            </w:r>
          </w:p>
        </w:tc>
      </w:tr>
      <w:tr w:rsidR="0007044F" w:rsidRPr="009D7BA5" w:rsidTr="0007044F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Задачи 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Повышение уровня</w:t>
            </w:r>
            <w:r w:rsidR="0045157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2F1F6B">
              <w:rPr>
                <w:rFonts w:ascii="PT Astra Serif" w:hAnsi="PT Astra Serif" w:cs="PT Astra Serif"/>
                <w:sz w:val="28"/>
                <w:szCs w:val="28"/>
              </w:rPr>
              <w:t>надежности объектов электр</w:t>
            </w:r>
            <w:proofErr w:type="gramStart"/>
            <w:r w:rsidR="002F1F6B">
              <w:rPr>
                <w:rFonts w:ascii="PT Astra Serif" w:hAnsi="PT Astra Serif" w:cs="PT Astra Serif"/>
                <w:sz w:val="28"/>
                <w:szCs w:val="28"/>
              </w:rPr>
              <w:t>о-</w:t>
            </w:r>
            <w:proofErr w:type="gramEnd"/>
            <w:r w:rsidR="002F1F6B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газ</w:t>
            </w:r>
            <w:r w:rsidR="002F1F6B">
              <w:rPr>
                <w:rFonts w:ascii="PT Astra Serif" w:hAnsi="PT Astra Serif" w:cs="PT Astra Serif"/>
                <w:sz w:val="28"/>
                <w:szCs w:val="28"/>
              </w:rPr>
              <w:t>оснабжения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населенных пунктов</w:t>
            </w:r>
            <w:r w:rsidR="00CE1C3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Заокского района</w:t>
            </w:r>
            <w:r w:rsidR="00451575">
              <w:rPr>
                <w:rFonts w:ascii="PT Astra Serif" w:hAnsi="PT Astra Serif" w:cs="PT Astra Serif"/>
                <w:sz w:val="28"/>
                <w:szCs w:val="28"/>
              </w:rPr>
              <w:t>;</w:t>
            </w:r>
          </w:p>
          <w:p w:rsidR="001F68FD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 Обеспечение безопасности эксплуатации</w:t>
            </w:r>
            <w:r w:rsidR="00CE1C3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систем газоснабжения</w:t>
            </w:r>
            <w:r w:rsidR="001F68FD" w:rsidRPr="009D7BA5">
              <w:rPr>
                <w:rFonts w:ascii="PT Astra Serif" w:hAnsi="PT Astra Serif" w:cs="PT Astra Serif"/>
                <w:sz w:val="28"/>
                <w:szCs w:val="28"/>
              </w:rPr>
              <w:t>;</w:t>
            </w:r>
          </w:p>
          <w:p w:rsidR="001F68FD" w:rsidRPr="009D7BA5" w:rsidRDefault="001F68F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Подготовка населения к приему газа;</w:t>
            </w:r>
          </w:p>
          <w:p w:rsidR="0007044F" w:rsidRPr="009D7BA5" w:rsidRDefault="001F68F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 Согласование размещения объектов газификации.</w:t>
            </w:r>
          </w:p>
        </w:tc>
      </w:tr>
      <w:tr w:rsidR="0007044F" w:rsidRPr="009D7BA5" w:rsidTr="0007044F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Этапы и сроки реализации</w:t>
            </w:r>
          </w:p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</w:tr>
      <w:tr w:rsidR="0007044F" w:rsidRPr="009D7BA5" w:rsidTr="0007044F">
        <w:trPr>
          <w:trHeight w:val="608"/>
          <w:jc w:val="center"/>
        </w:trPr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Объемы ресурсного обеспечения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Годы реализации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 (тыс. руб.)</w:t>
            </w:r>
          </w:p>
        </w:tc>
      </w:tr>
      <w:tr w:rsidR="0007044F" w:rsidRPr="009D7BA5" w:rsidTr="0007044F">
        <w:trPr>
          <w:trHeight w:val="593"/>
          <w:jc w:val="center"/>
        </w:trPr>
        <w:tc>
          <w:tcPr>
            <w:tcW w:w="4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8000,0</w:t>
            </w:r>
          </w:p>
        </w:tc>
      </w:tr>
      <w:tr w:rsidR="0007044F" w:rsidRPr="009D7BA5" w:rsidTr="0007044F">
        <w:trPr>
          <w:jc w:val="center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31" w:rsidRDefault="00624331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Увеличение количества газифицированных населенных пунктов в объеме 1 </w:t>
            </w:r>
            <w:proofErr w:type="spellStart"/>
            <w:r>
              <w:rPr>
                <w:rFonts w:ascii="PT Astra Serif" w:hAnsi="PT Astra Serif" w:cs="PT Astra Serif"/>
                <w:sz w:val="28"/>
                <w:szCs w:val="28"/>
              </w:rPr>
              <w:t>н.п</w:t>
            </w:r>
            <w:proofErr w:type="spellEnd"/>
            <w:r>
              <w:rPr>
                <w:rFonts w:ascii="PT Astra Serif" w:hAnsi="PT Astra Serif" w:cs="PT Astra Serif"/>
                <w:sz w:val="28"/>
                <w:szCs w:val="28"/>
              </w:rPr>
              <w:t xml:space="preserve">. (с. </w:t>
            </w:r>
            <w:proofErr w:type="spellStart"/>
            <w:r>
              <w:rPr>
                <w:rFonts w:ascii="PT Astra Serif" w:hAnsi="PT Astra Serif" w:cs="PT Astra Serif"/>
                <w:sz w:val="28"/>
                <w:szCs w:val="28"/>
              </w:rPr>
              <w:t>Домнино</w:t>
            </w:r>
            <w:proofErr w:type="spellEnd"/>
            <w:r>
              <w:rPr>
                <w:rFonts w:ascii="PT Astra Serif" w:hAnsi="PT Astra Serif" w:cs="PT Astra Serif"/>
                <w:sz w:val="28"/>
                <w:szCs w:val="28"/>
              </w:rPr>
              <w:t>)</w:t>
            </w:r>
          </w:p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-</w:t>
            </w:r>
            <w:r w:rsidR="009E5B28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Протяженность газопроводов, </w:t>
            </w:r>
            <w:r w:rsidR="00EE0470" w:rsidRPr="009D7BA5">
              <w:rPr>
                <w:rFonts w:ascii="PT Astra Serif" w:hAnsi="PT Astra Serif" w:cs="PT Astra Serif"/>
                <w:sz w:val="28"/>
                <w:szCs w:val="28"/>
              </w:rPr>
              <w:t>переданной в эксплуатацию специализированной организации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в объеме </w:t>
            </w:r>
            <w:r w:rsidR="001F68FD" w:rsidRPr="009D7BA5">
              <w:rPr>
                <w:rFonts w:ascii="PT Astra Serif" w:hAnsi="PT Astra Serif" w:cs="PT Astra Serif"/>
                <w:sz w:val="28"/>
                <w:szCs w:val="28"/>
              </w:rPr>
              <w:t>11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6 км</w:t>
            </w:r>
            <w:r w:rsidR="0070597C" w:rsidRPr="009D7BA5">
              <w:rPr>
                <w:rFonts w:ascii="PT Astra Serif" w:hAnsi="PT Astra Serif" w:cs="PT Astra Serif"/>
                <w:sz w:val="28"/>
                <w:szCs w:val="28"/>
              </w:rPr>
              <w:t>;</w:t>
            </w:r>
          </w:p>
        </w:tc>
      </w:tr>
    </w:tbl>
    <w:p w:rsidR="0007044F" w:rsidRPr="009D7BA5" w:rsidRDefault="0007044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  <w:sectPr w:rsidR="0007044F" w:rsidRPr="009D7BA5" w:rsidSect="00674416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t>Перечень</w:t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показателей результативности и эффективности муниципальной программы</w:t>
      </w:r>
    </w:p>
    <w:p w:rsidR="0007044F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и их значений</w:t>
      </w:r>
    </w:p>
    <w:p w:rsidR="009D7BA5" w:rsidRPr="009D7BA5" w:rsidRDefault="009D7BA5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5033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"/>
        <w:gridCol w:w="2973"/>
        <w:gridCol w:w="49"/>
        <w:gridCol w:w="1276"/>
        <w:gridCol w:w="1936"/>
        <w:gridCol w:w="1984"/>
        <w:gridCol w:w="1608"/>
        <w:gridCol w:w="993"/>
        <w:gridCol w:w="992"/>
        <w:gridCol w:w="850"/>
        <w:gridCol w:w="851"/>
        <w:gridCol w:w="801"/>
      </w:tblGrid>
      <w:tr w:rsidR="0007044F" w:rsidRPr="009D7BA5" w:rsidTr="005D1486">
        <w:trPr>
          <w:trHeight w:val="320"/>
          <w:tblHeader/>
          <w:jc w:val="center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№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п</w:t>
            </w:r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>/п</w:t>
            </w:r>
          </w:p>
        </w:tc>
        <w:tc>
          <w:tcPr>
            <w:tcW w:w="30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5D1486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Наименование 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Единица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измерения</w:t>
            </w:r>
          </w:p>
        </w:tc>
        <w:tc>
          <w:tcPr>
            <w:tcW w:w="1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Порядок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формирования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показателя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(наименование</w:t>
            </w:r>
            <w:proofErr w:type="gramEnd"/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документа-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источника, формула расчета)</w:t>
            </w:r>
          </w:p>
        </w:tc>
        <w:tc>
          <w:tcPr>
            <w:tcW w:w="1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Система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мониторинга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(ежемесячно,</w:t>
            </w:r>
            <w:proofErr w:type="gramEnd"/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proofErr w:type="gramStart"/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ежеквар-тально</w:t>
            </w:r>
            <w:proofErr w:type="spellEnd"/>
            <w:proofErr w:type="gramEnd"/>
            <w:r w:rsidRPr="009D7BA5">
              <w:rPr>
                <w:rFonts w:ascii="PT Astra Serif" w:hAnsi="PT Astra Serif" w:cs="PT Astra Serif"/>
                <w:sz w:val="28"/>
                <w:szCs w:val="28"/>
              </w:rPr>
              <w:t>,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ежегодно)</w:t>
            </w:r>
          </w:p>
        </w:tc>
        <w:tc>
          <w:tcPr>
            <w:tcW w:w="4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Значения показателей</w:t>
            </w:r>
          </w:p>
        </w:tc>
      </w:tr>
      <w:tr w:rsidR="001A1C88" w:rsidRPr="009D7BA5" w:rsidTr="001A1C88">
        <w:trPr>
          <w:trHeight w:val="960"/>
          <w:tblHeader/>
          <w:jc w:val="center"/>
        </w:trPr>
        <w:tc>
          <w:tcPr>
            <w:tcW w:w="5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0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07044F" w:rsidRPr="009D7BA5" w:rsidTr="001A1C88">
        <w:trPr>
          <w:tblHeader/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0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</w:t>
            </w:r>
          </w:p>
        </w:tc>
      </w:tr>
      <w:tr w:rsidR="0007044F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2F1F6B" w:rsidP="001974E3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</w:t>
            </w:r>
            <w:r w:rsidRPr="002F1F6B">
              <w:rPr>
                <w:rFonts w:ascii="PT Astra Serif" w:hAnsi="PT Astra Serif" w:cs="PT Astra Serif"/>
                <w:sz w:val="28"/>
                <w:szCs w:val="28"/>
              </w:rPr>
              <w:t>одержани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е</w:t>
            </w:r>
            <w:r w:rsidRPr="002F1F6B">
              <w:rPr>
                <w:rFonts w:ascii="PT Astra Serif" w:hAnsi="PT Astra Serif" w:cs="PT Astra Serif"/>
                <w:sz w:val="28"/>
                <w:szCs w:val="28"/>
              </w:rPr>
              <w:t>, ремонт и строительств</w:t>
            </w:r>
            <w:r w:rsidR="00624331">
              <w:rPr>
                <w:rFonts w:ascii="PT Astra Serif" w:hAnsi="PT Astra Serif" w:cs="PT Astra Serif"/>
                <w:sz w:val="28"/>
                <w:szCs w:val="28"/>
              </w:rPr>
              <w:t>о</w:t>
            </w:r>
            <w:r w:rsidRPr="002F1F6B">
              <w:rPr>
                <w:rFonts w:ascii="PT Astra Serif" w:hAnsi="PT Astra Serif" w:cs="PT Astra Serif"/>
                <w:sz w:val="28"/>
                <w:szCs w:val="28"/>
              </w:rPr>
              <w:t xml:space="preserve"> объектов газоснабжения</w:t>
            </w:r>
            <w:r w:rsidR="001974E3">
              <w:rPr>
                <w:rFonts w:ascii="PT Astra Serif" w:hAnsi="PT Astra Serif" w:cs="PT Astra Serif"/>
                <w:sz w:val="28"/>
                <w:szCs w:val="28"/>
              </w:rPr>
              <w:t xml:space="preserve"> (электроснабжения)</w:t>
            </w:r>
            <w:r w:rsidR="0070597C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насе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ленных пунктов Заокского района</w:t>
            </w:r>
          </w:p>
        </w:tc>
      </w:tr>
      <w:tr w:rsidR="0007044F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624331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Строительство (</w:t>
            </w:r>
            <w:r w:rsidR="0070597C" w:rsidRPr="009D7BA5">
              <w:rPr>
                <w:rFonts w:ascii="PT Astra Serif" w:hAnsi="PT Astra Serif" w:cs="PT Astra Serif"/>
                <w:sz w:val="28"/>
                <w:szCs w:val="28"/>
              </w:rPr>
              <w:t>газификация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)</w:t>
            </w:r>
          </w:p>
        </w:tc>
      </w:tr>
      <w:tr w:rsidR="0007044F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677854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Задача: </w:t>
            </w:r>
            <w:r w:rsidR="00677854">
              <w:rPr>
                <w:rFonts w:ascii="PT Astra Serif" w:hAnsi="PT Astra Serif" w:cs="PT Astra Serif"/>
                <w:sz w:val="28"/>
                <w:szCs w:val="28"/>
              </w:rPr>
              <w:t xml:space="preserve">содействие </w:t>
            </w:r>
            <w:r w:rsidR="0070597C" w:rsidRPr="009D7BA5">
              <w:rPr>
                <w:rFonts w:ascii="PT Astra Serif" w:hAnsi="PT Astra Serif" w:cs="PT Astra Serif"/>
                <w:sz w:val="28"/>
                <w:szCs w:val="28"/>
              </w:rPr>
              <w:t>увеличени</w:t>
            </w:r>
            <w:r w:rsidR="00677854">
              <w:rPr>
                <w:rFonts w:ascii="PT Astra Serif" w:hAnsi="PT Astra Serif" w:cs="PT Astra Serif"/>
                <w:sz w:val="28"/>
                <w:szCs w:val="28"/>
              </w:rPr>
              <w:t>ю</w:t>
            </w:r>
            <w:r w:rsidR="0070597C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количества газифицированных населенных пунктов</w:t>
            </w:r>
          </w:p>
        </w:tc>
      </w:tr>
      <w:tr w:rsidR="0007044F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Мероприятия: </w:t>
            </w:r>
            <w:r w:rsidR="00AF535D" w:rsidRPr="009D7BA5">
              <w:rPr>
                <w:rFonts w:ascii="PT Astra Serif" w:hAnsi="PT Astra Serif" w:cs="PT Astra Serif"/>
                <w:sz w:val="28"/>
                <w:szCs w:val="28"/>
              </w:rPr>
              <w:t>газификация населенных пунктов</w:t>
            </w:r>
          </w:p>
        </w:tc>
      </w:tr>
      <w:tr w:rsidR="0007044F" w:rsidRPr="009D7BA5" w:rsidTr="001A1C88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297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Показатель</w:t>
            </w:r>
          </w:p>
        </w:tc>
        <w:tc>
          <w:tcPr>
            <w:tcW w:w="132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3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8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1A1C88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1.1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количество газифицированных населенных пунктов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единица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07044F" w:rsidP="00624331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624331">
              <w:rPr>
                <w:rFonts w:ascii="PT Astra Serif" w:hAnsi="PT Astra Serif" w:cs="PT Astra Serif"/>
                <w:sz w:val="26"/>
                <w:szCs w:val="26"/>
              </w:rPr>
              <w:t>Отдел ЖКХ и строительства</w:t>
            </w:r>
            <w:r w:rsidR="00624331" w:rsidRPr="00624331">
              <w:rPr>
                <w:rFonts w:ascii="PT Astra Serif" w:hAnsi="PT Astra Serif" w:cs="PT Astra Serif"/>
                <w:sz w:val="26"/>
                <w:szCs w:val="26"/>
              </w:rPr>
              <w:t>,</w:t>
            </w:r>
            <w:r w:rsidR="00624331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624331" w:rsidRPr="00624331">
              <w:rPr>
                <w:rFonts w:ascii="PT Astra Serif" w:hAnsi="PT Astra Serif" w:cs="PT Astra Serif"/>
                <w:sz w:val="26"/>
                <w:szCs w:val="26"/>
              </w:rPr>
              <w:t>ООО «Газпром газификация»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Протокол заседания штаба по развитию газификации АМО Заокский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район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1974E3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1974E3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1974E3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</w:tr>
      <w:tr w:rsidR="00AF535D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F535D" w:rsidRPr="009D7BA5" w:rsidRDefault="00AF535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Эксплуатация систем газоснабжения</w:t>
            </w:r>
          </w:p>
        </w:tc>
      </w:tr>
      <w:tr w:rsidR="00AF535D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F535D" w:rsidRPr="009D7BA5" w:rsidRDefault="00AF535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Задача: обеспечение безопасности систем газоснабжения</w:t>
            </w:r>
          </w:p>
        </w:tc>
      </w:tr>
      <w:tr w:rsidR="00AF535D" w:rsidRPr="009D7BA5" w:rsidTr="005D1486">
        <w:trPr>
          <w:jc w:val="center"/>
        </w:trPr>
        <w:tc>
          <w:tcPr>
            <w:tcW w:w="14817" w:type="dxa"/>
            <w:gridSpan w:val="1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F535D" w:rsidRPr="009D7BA5" w:rsidRDefault="00AF535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Мероприятия: </w:t>
            </w:r>
            <w:r w:rsidR="00604107" w:rsidRPr="009D7BA5">
              <w:rPr>
                <w:rFonts w:ascii="PT Astra Serif" w:hAnsi="PT Astra Serif" w:cs="PT Astra Serif"/>
                <w:sz w:val="28"/>
                <w:szCs w:val="28"/>
              </w:rPr>
              <w:t>техническое содержание систем газоснабжения</w:t>
            </w:r>
          </w:p>
        </w:tc>
      </w:tr>
      <w:tr w:rsidR="0070597C" w:rsidRPr="009D7BA5" w:rsidTr="005D1486">
        <w:trPr>
          <w:jc w:val="center"/>
        </w:trPr>
        <w:tc>
          <w:tcPr>
            <w:tcW w:w="50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1.2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Протяженность газопроводов, переданных на техническое обслуживание и эксплуатацию</w:t>
            </w:r>
            <w:r w:rsidR="00604107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специализированной организации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Сметная документация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116,0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7C" w:rsidRPr="009D7BA5" w:rsidRDefault="0070597C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116,0</w:t>
            </w:r>
          </w:p>
        </w:tc>
      </w:tr>
    </w:tbl>
    <w:p w:rsidR="005D1486" w:rsidRPr="009D7BA5" w:rsidRDefault="005D1486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Ресурсное обеспечение</w:t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реализации муниципальной программы</w:t>
      </w:r>
      <w:r w:rsidR="00CE1C39" w:rsidRPr="009D7BA5">
        <w:rPr>
          <w:rFonts w:ascii="PT Astra Serif" w:hAnsi="PT Astra Serif" w:cs="PT Astra Serif"/>
          <w:sz w:val="28"/>
          <w:szCs w:val="28"/>
        </w:rPr>
        <w:t xml:space="preserve"> </w:t>
      </w:r>
      <w:r w:rsidRPr="009D7BA5">
        <w:rPr>
          <w:rFonts w:ascii="PT Astra Serif" w:hAnsi="PT Astra Serif" w:cs="PT Astra Serif"/>
          <w:sz w:val="28"/>
          <w:szCs w:val="28"/>
        </w:rPr>
        <w:t>по источникам финансирования</w:t>
      </w:r>
    </w:p>
    <w:p w:rsidR="00CE1C39" w:rsidRPr="009D7BA5" w:rsidRDefault="00CE1C39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="-200" w:tblpY="1"/>
        <w:tblOverlap w:val="never"/>
        <w:tblW w:w="5081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9"/>
        <w:gridCol w:w="1701"/>
        <w:gridCol w:w="2898"/>
        <w:gridCol w:w="1213"/>
        <w:gridCol w:w="1134"/>
        <w:gridCol w:w="1134"/>
        <w:gridCol w:w="1134"/>
        <w:gridCol w:w="1275"/>
      </w:tblGrid>
      <w:tr w:rsidR="0007044F" w:rsidRPr="009D7BA5" w:rsidTr="00EE0470">
        <w:trPr>
          <w:trHeight w:val="480"/>
          <w:tblHeader/>
        </w:trPr>
        <w:tc>
          <w:tcPr>
            <w:tcW w:w="4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Статус, 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исполнитель,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соисполнители</w:t>
            </w:r>
          </w:p>
        </w:tc>
        <w:tc>
          <w:tcPr>
            <w:tcW w:w="2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Источники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финансового</w:t>
            </w:r>
          </w:p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обеспечения</w:t>
            </w:r>
          </w:p>
        </w:tc>
        <w:tc>
          <w:tcPr>
            <w:tcW w:w="5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Расходы (тыс. руб.), годы</w:t>
            </w:r>
          </w:p>
        </w:tc>
      </w:tr>
      <w:tr w:rsidR="001A1C88" w:rsidRPr="009D7BA5" w:rsidTr="00EE0470">
        <w:trPr>
          <w:trHeight w:val="640"/>
          <w:tblHeader/>
        </w:trPr>
        <w:tc>
          <w:tcPr>
            <w:tcW w:w="44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Pr="009D7BA5" w:rsidRDefault="001A1C88" w:rsidP="001A1C88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1-й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(2024)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2-й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3-й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4-й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(2027)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C88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7BA5">
              <w:rPr>
                <w:rFonts w:ascii="PT Astra Serif" w:hAnsi="PT Astra Serif"/>
                <w:sz w:val="28"/>
                <w:szCs w:val="28"/>
              </w:rPr>
              <w:t>5-й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1A1C88" w:rsidRPr="00934CCA" w:rsidRDefault="001A1C88" w:rsidP="001A1C88">
            <w:pPr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934CCA">
              <w:rPr>
                <w:rFonts w:ascii="PT Astra Serif" w:hAnsi="PT Astra Serif"/>
              </w:rPr>
              <w:t>(2028)</w:t>
            </w:r>
          </w:p>
        </w:tc>
      </w:tr>
      <w:tr w:rsidR="0007044F" w:rsidRPr="009D7BA5" w:rsidTr="00EE0470">
        <w:trPr>
          <w:tblHeader/>
        </w:trPr>
        <w:tc>
          <w:tcPr>
            <w:tcW w:w="446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1974E3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1974E3">
              <w:rPr>
                <w:rFonts w:ascii="PT Astra Serif" w:hAnsi="PT Astra Serif" w:cs="PT Astra Serif"/>
                <w:sz w:val="28"/>
                <w:szCs w:val="28"/>
              </w:rPr>
              <w:t>Содержание, ремонт и строительство объектов газоснабжения (электроснабжения) населенных пунктов Заокского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8500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500,0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37AED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8000,0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00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8500,0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8500,0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37AED" w:rsidRPr="009D7BA5" w:rsidTr="00EE0470">
        <w:trPr>
          <w:trHeight w:val="320"/>
        </w:trPr>
        <w:tc>
          <w:tcPr>
            <w:tcW w:w="4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Тип структурного элемента:</w:t>
            </w:r>
          </w:p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Газификация </w:t>
            </w:r>
          </w:p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 по газификации населенных пунктов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EE0470">
        <w:trPr>
          <w:trHeight w:val="351"/>
        </w:trPr>
        <w:tc>
          <w:tcPr>
            <w:tcW w:w="4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37AED" w:rsidRPr="009D7BA5" w:rsidTr="00EE0470">
        <w:trPr>
          <w:trHeight w:val="281"/>
        </w:trPr>
        <w:tc>
          <w:tcPr>
            <w:tcW w:w="4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Тип структурного элемента:</w:t>
            </w:r>
          </w:p>
          <w:p w:rsidR="00604107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b/>
                <w:sz w:val="28"/>
                <w:szCs w:val="28"/>
              </w:rPr>
              <w:lastRenderedPageBreak/>
              <w:t>Эксплуатация систем газоснабжения</w:t>
            </w:r>
          </w:p>
          <w:p w:rsidR="00604107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07044F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ероприятия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,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AF535D" w:rsidRPr="009D7BA5">
              <w:rPr>
                <w:rFonts w:ascii="PT Astra Serif" w:hAnsi="PT Astra Serif" w:cs="PT Astra Serif"/>
                <w:sz w:val="28"/>
                <w:szCs w:val="28"/>
              </w:rPr>
              <w:t>обеспечивающие безопасн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ую</w:t>
            </w:r>
            <w:r w:rsidR="00AF535D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эксплуатации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систем газоснабжения и реализацию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задач структурного элемента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Отдел ЖКХ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и строительства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Всего, в том числе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65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65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37AED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Бюджет МО Заокский район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6000,0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AED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00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587B0A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0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6500,0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ED" w:rsidRPr="009D7BA5" w:rsidRDefault="00D37AE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6500,0</w:t>
            </w:r>
          </w:p>
        </w:tc>
      </w:tr>
      <w:tr w:rsidR="0007044F" w:rsidRPr="009D7BA5" w:rsidTr="00EE0470">
        <w:trPr>
          <w:trHeight w:val="320"/>
        </w:trPr>
        <w:tc>
          <w:tcPr>
            <w:tcW w:w="4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07044F" w:rsidRPr="009D7BA5" w:rsidRDefault="0007044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07044F" w:rsidRPr="009D7BA5" w:rsidRDefault="0007044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07044F" w:rsidRDefault="0007044F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9D7BA5" w:rsidRPr="009D7BA5" w:rsidRDefault="009D7BA5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lastRenderedPageBreak/>
        <w:t>План</w:t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  <w:r w:rsidRPr="009D7BA5">
        <w:rPr>
          <w:rFonts w:ascii="PT Astra Serif" w:hAnsi="PT Astra Serif" w:cs="PT Astra Serif"/>
          <w:sz w:val="28"/>
          <w:szCs w:val="28"/>
        </w:rPr>
        <w:t>реализации муниципальной программы</w:t>
      </w:r>
    </w:p>
    <w:p w:rsidR="0007044F" w:rsidRPr="009D7BA5" w:rsidRDefault="0007044F" w:rsidP="009D7BA5">
      <w:pPr>
        <w:spacing w:line="276" w:lineRule="auto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="124" w:tblpY="1"/>
        <w:tblOverlap w:val="never"/>
        <w:tblW w:w="14600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394"/>
        <w:gridCol w:w="1843"/>
        <w:gridCol w:w="1417"/>
        <w:gridCol w:w="1418"/>
        <w:gridCol w:w="2065"/>
        <w:gridCol w:w="1842"/>
        <w:gridCol w:w="1621"/>
      </w:tblGrid>
      <w:tr w:rsidR="0007044F" w:rsidRPr="009D7BA5" w:rsidTr="009D7BA5">
        <w:trPr>
          <w:tblHeader/>
        </w:trPr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Наименование</w:t>
            </w:r>
          </w:p>
          <w:p w:rsidR="00DB4FB0" w:rsidRPr="009D7BA5" w:rsidRDefault="00DB4FB0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Срок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КБК (бюджет муниципального образования Заокский район)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Финансирование (</w:t>
            </w:r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тыс.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руб.)</w:t>
            </w:r>
          </w:p>
        </w:tc>
      </w:tr>
      <w:tr w:rsidR="0007044F" w:rsidRPr="009D7BA5" w:rsidTr="009D7BA5">
        <w:trPr>
          <w:trHeight w:val="1688"/>
          <w:tblHeader/>
        </w:trPr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окончания реализации</w:t>
            </w: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07044F" w:rsidRPr="009D7BA5" w:rsidTr="009D7BA5">
        <w:trPr>
          <w:trHeight w:val="113"/>
          <w:tblHeader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</w:tr>
      <w:tr w:rsidR="0007044F" w:rsidRPr="009D7BA5" w:rsidTr="009D7BA5">
        <w:trPr>
          <w:trHeight w:val="113"/>
          <w:tblHeader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1974E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1974E3">
              <w:rPr>
                <w:rFonts w:ascii="PT Astra Serif" w:hAnsi="PT Astra Serif" w:cs="PT Astra Serif"/>
                <w:sz w:val="28"/>
                <w:szCs w:val="28"/>
              </w:rPr>
              <w:t>Содержание, ремонт и строительство объектов газоснабжения (электроснабжения) населенных пунктов Заокского района</w:t>
            </w:r>
          </w:p>
        </w:tc>
      </w:tr>
      <w:tr w:rsidR="0007044F" w:rsidRPr="009D7BA5" w:rsidTr="009D7BA5">
        <w:trPr>
          <w:trHeight w:val="113"/>
          <w:tblHeader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1974E3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Строительство (г</w:t>
            </w:r>
            <w:r w:rsidR="00604107" w:rsidRPr="009D7BA5">
              <w:rPr>
                <w:rFonts w:ascii="PT Astra Serif" w:hAnsi="PT Astra Serif" w:cs="PT Astra Serif"/>
                <w:sz w:val="28"/>
                <w:szCs w:val="28"/>
              </w:rPr>
              <w:t>азификация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)</w:t>
            </w:r>
          </w:p>
        </w:tc>
      </w:tr>
      <w:tr w:rsidR="0007044F" w:rsidRPr="009D7BA5" w:rsidTr="009D7BA5"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Задача: увеличение количества газифицированных населенных пунктов</w:t>
            </w:r>
          </w:p>
        </w:tc>
      </w:tr>
      <w:tr w:rsidR="0007044F" w:rsidRPr="009D7BA5" w:rsidTr="009D7BA5">
        <w:trPr>
          <w:trHeight w:val="18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07" w:rsidRPr="009D7BA5" w:rsidRDefault="00604107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Газификация населенных пунктов Заокского района </w:t>
            </w:r>
          </w:p>
          <w:p w:rsidR="0007044F" w:rsidRPr="009D7BA5" w:rsidRDefault="00604107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(проектные работы и затраты на технологическое присоединение в целях газификации населенных пунктов)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Разрешение на ввод в эксплуатацию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20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00,0</w:t>
            </w:r>
          </w:p>
        </w:tc>
      </w:tr>
      <w:tr w:rsidR="00604107" w:rsidRPr="009D7BA5" w:rsidTr="009D7BA5"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07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Эксплуатация систем газоснабжения</w:t>
            </w:r>
          </w:p>
        </w:tc>
      </w:tr>
      <w:tr w:rsidR="00604107" w:rsidRPr="009D7BA5" w:rsidTr="009D7BA5"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07" w:rsidRPr="009D7BA5" w:rsidRDefault="00604107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Задача: обеспечение безопасности систем газоснабжения</w:t>
            </w:r>
          </w:p>
        </w:tc>
      </w:tr>
      <w:tr w:rsidR="0008511D" w:rsidRPr="009D7BA5" w:rsidTr="009D7BA5">
        <w:trPr>
          <w:trHeight w:val="10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</w:t>
            </w:r>
            <w:r w:rsidRPr="009D7BA5">
              <w:rPr>
                <w:rFonts w:ascii="PT Astra Serif" w:hAnsi="PT Astra Serif" w:cs="Arial"/>
                <w:sz w:val="28"/>
                <w:szCs w:val="28"/>
              </w:rPr>
              <w:t>перативное, техническое и аварийно-диспетчерское обслуживание, ремонт и техническая эксплуатация газового оборудования и газопроводов, котельных, объектов электросетевого хозяйства и других объектов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4000,0</w:t>
            </w:r>
          </w:p>
        </w:tc>
      </w:tr>
      <w:tr w:rsidR="0008511D" w:rsidRPr="009D7BA5" w:rsidTr="009D7BA5">
        <w:trPr>
          <w:trHeight w:val="10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Регистрация, страхование, лицензирование опасных производственных объектов, обучение и аттестация ответственных лиц, оплата других государственных сборов, восстановление исполнительной технической документации на опасные производственные объекты (копирование, размножение, подготовка дубли</w:t>
            </w:r>
            <w:r w:rsidR="00EE0470" w:rsidRPr="009D7BA5">
              <w:rPr>
                <w:rFonts w:ascii="PT Astra Serif" w:hAnsi="PT Astra Serif" w:cs="PT Astra Serif"/>
                <w:sz w:val="28"/>
                <w:szCs w:val="28"/>
              </w:rPr>
              <w:t>катов сертификатов и паспортов)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500,0</w:t>
            </w:r>
          </w:p>
        </w:tc>
      </w:tr>
      <w:tr w:rsidR="0007044F" w:rsidRPr="009D7BA5" w:rsidTr="009D7BA5">
        <w:trPr>
          <w:trHeight w:val="10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DB4FB0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Ремонтные</w:t>
            </w:r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и восстановительны</w:t>
            </w:r>
            <w:proofErr w:type="gramStart"/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>е(</w:t>
            </w:r>
            <w:proofErr w:type="gramEnd"/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аварийные)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работы</w:t>
            </w:r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на объектах газификации и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Приемка </w:t>
            </w:r>
            <w:r w:rsidR="0008511D" w:rsidRPr="009D7BA5">
              <w:rPr>
                <w:rFonts w:ascii="PT Astra Serif" w:hAnsi="PT Astra Serif" w:cs="PT Astra Serif"/>
                <w:sz w:val="28"/>
                <w:szCs w:val="28"/>
              </w:rPr>
              <w:t>выполненных работ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7044F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4F" w:rsidRPr="009D7BA5" w:rsidRDefault="0008511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500</w:t>
            </w:r>
            <w:r w:rsidR="0007044F" w:rsidRPr="009D7BA5">
              <w:rPr>
                <w:rFonts w:ascii="PT Astra Serif" w:hAnsi="PT Astra Serif" w:cs="PT Astra Serif"/>
                <w:sz w:val="28"/>
                <w:szCs w:val="28"/>
              </w:rPr>
              <w:t>,0</w:t>
            </w:r>
          </w:p>
        </w:tc>
      </w:tr>
      <w:tr w:rsidR="0008511D" w:rsidRPr="009D7BA5" w:rsidTr="009D7BA5">
        <w:trPr>
          <w:trHeight w:val="10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Кадастровые работы по объектам газификации и коммунальной инфраструктуры (выполнение схем охранных зон,</w:t>
            </w:r>
            <w:r w:rsidR="00CE1C3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геодезическая съемка объектов и земельных участков, подготовка технических планов сооружений на объект, в том числе</w:t>
            </w:r>
            <w:r w:rsidR="00CE1C39" w:rsidRPr="009D7BA5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9D7BA5">
              <w:rPr>
                <w:rFonts w:ascii="PT Astra Serif" w:hAnsi="PT Astra Serif" w:cs="PT Astra Serif"/>
                <w:sz w:val="28"/>
                <w:szCs w:val="28"/>
              </w:rPr>
              <w:t>для исправления кадастровой ошибки в местоположении объектов, включая проектные работы).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Отдел ЖКХ и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01.01.202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587B0A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30.12.202</w:t>
            </w:r>
            <w:r w:rsidR="00587B0A"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Приемка оказанных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1D" w:rsidRPr="009D7BA5" w:rsidRDefault="0008511D" w:rsidP="009D7BA5">
            <w:pPr>
              <w:spacing w:line="276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9D7BA5">
              <w:rPr>
                <w:rFonts w:ascii="PT Astra Serif" w:hAnsi="PT Astra Serif" w:cs="PT Astra Serif"/>
                <w:sz w:val="28"/>
                <w:szCs w:val="28"/>
              </w:rPr>
              <w:t>1000,0</w:t>
            </w:r>
          </w:p>
        </w:tc>
      </w:tr>
    </w:tbl>
    <w:p w:rsidR="00950937" w:rsidRPr="009D7BA5" w:rsidRDefault="00950937" w:rsidP="009D7BA5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sectPr w:rsidR="00950937" w:rsidRPr="009D7BA5" w:rsidSect="00BC0C6F">
      <w:headerReference w:type="default" r:id="rId10"/>
      <w:pgSz w:w="16838" w:h="11906" w:orient="landscape"/>
      <w:pgMar w:top="1701" w:right="1134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C97" w:rsidRDefault="00107C97">
      <w:r>
        <w:separator/>
      </w:r>
    </w:p>
  </w:endnote>
  <w:endnote w:type="continuationSeparator" w:id="0">
    <w:p w:rsidR="00107C97" w:rsidRDefault="0010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C97" w:rsidRDefault="00107C97">
      <w:r>
        <w:separator/>
      </w:r>
    </w:p>
  </w:footnote>
  <w:footnote w:type="continuationSeparator" w:id="0">
    <w:p w:rsidR="00107C97" w:rsidRDefault="00107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E3" w:rsidRDefault="00A701E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246724"/>
    <w:multiLevelType w:val="hybridMultilevel"/>
    <w:tmpl w:val="4AD0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09E"/>
    <w:multiLevelType w:val="multilevel"/>
    <w:tmpl w:val="62DADB8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A911B1A"/>
    <w:multiLevelType w:val="multilevel"/>
    <w:tmpl w:val="C610C906"/>
    <w:lvl w:ilvl="0">
      <w:start w:val="7"/>
      <w:numFmt w:val="decimal"/>
      <w:lvlText w:val="%1"/>
      <w:lvlJc w:val="left"/>
      <w:pPr>
        <w:ind w:left="164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5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45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737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7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1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260"/>
      </w:pPr>
      <w:rPr>
        <w:rFonts w:hint="default"/>
        <w:lang w:val="ru-RU" w:eastAsia="en-US" w:bidi="ar-SA"/>
      </w:rPr>
    </w:lvl>
  </w:abstractNum>
  <w:abstractNum w:abstractNumId="4">
    <w:nsid w:val="55BB3F41"/>
    <w:multiLevelType w:val="hybridMultilevel"/>
    <w:tmpl w:val="74F0B872"/>
    <w:lvl w:ilvl="0" w:tplc="841A8060">
      <w:start w:val="5000"/>
      <w:numFmt w:val="bullet"/>
      <w:lvlText w:val=""/>
      <w:lvlJc w:val="left"/>
      <w:pPr>
        <w:ind w:left="570" w:hanging="360"/>
      </w:pPr>
      <w:rPr>
        <w:rFonts w:ascii="Symbol" w:eastAsia="Times New Roman" w:hAnsi="Symbol" w:cs="PT Astra Serif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>
    <w:nsid w:val="76C239EC"/>
    <w:multiLevelType w:val="multilevel"/>
    <w:tmpl w:val="A18039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2EE7"/>
    <w:rsid w:val="00035F2B"/>
    <w:rsid w:val="00043203"/>
    <w:rsid w:val="000449B4"/>
    <w:rsid w:val="0004561B"/>
    <w:rsid w:val="00065B41"/>
    <w:rsid w:val="00065B56"/>
    <w:rsid w:val="00066E21"/>
    <w:rsid w:val="0007044F"/>
    <w:rsid w:val="00073449"/>
    <w:rsid w:val="00083840"/>
    <w:rsid w:val="0008511D"/>
    <w:rsid w:val="000918E3"/>
    <w:rsid w:val="00097D31"/>
    <w:rsid w:val="000A7BC4"/>
    <w:rsid w:val="000B5BBF"/>
    <w:rsid w:val="000C0B12"/>
    <w:rsid w:val="000C5AB9"/>
    <w:rsid w:val="000D05A0"/>
    <w:rsid w:val="000D28A6"/>
    <w:rsid w:val="000E6231"/>
    <w:rsid w:val="000F03B2"/>
    <w:rsid w:val="000F3EFB"/>
    <w:rsid w:val="000F7C95"/>
    <w:rsid w:val="00102A1A"/>
    <w:rsid w:val="00107C97"/>
    <w:rsid w:val="00112B92"/>
    <w:rsid w:val="001134A0"/>
    <w:rsid w:val="00115CE3"/>
    <w:rsid w:val="0011670F"/>
    <w:rsid w:val="00130F31"/>
    <w:rsid w:val="00140632"/>
    <w:rsid w:val="00144597"/>
    <w:rsid w:val="00145B3E"/>
    <w:rsid w:val="00156122"/>
    <w:rsid w:val="0016136D"/>
    <w:rsid w:val="00161A64"/>
    <w:rsid w:val="00163655"/>
    <w:rsid w:val="00167DF6"/>
    <w:rsid w:val="00174BF8"/>
    <w:rsid w:val="00193A54"/>
    <w:rsid w:val="001974E3"/>
    <w:rsid w:val="001A1C88"/>
    <w:rsid w:val="001A515C"/>
    <w:rsid w:val="001A590F"/>
    <w:rsid w:val="001A5FBD"/>
    <w:rsid w:val="001B3DE2"/>
    <w:rsid w:val="001C32A8"/>
    <w:rsid w:val="001C49E6"/>
    <w:rsid w:val="001C7CE2"/>
    <w:rsid w:val="001D051C"/>
    <w:rsid w:val="001D0947"/>
    <w:rsid w:val="001D3141"/>
    <w:rsid w:val="001E53E5"/>
    <w:rsid w:val="001F68FD"/>
    <w:rsid w:val="002013D6"/>
    <w:rsid w:val="00211E7B"/>
    <w:rsid w:val="0021412F"/>
    <w:rsid w:val="002147F8"/>
    <w:rsid w:val="00216219"/>
    <w:rsid w:val="00227B1D"/>
    <w:rsid w:val="00236560"/>
    <w:rsid w:val="00240070"/>
    <w:rsid w:val="00241C8E"/>
    <w:rsid w:val="00260B37"/>
    <w:rsid w:val="00270C3B"/>
    <w:rsid w:val="00271F1C"/>
    <w:rsid w:val="0027643D"/>
    <w:rsid w:val="002775E5"/>
    <w:rsid w:val="002865D5"/>
    <w:rsid w:val="00295766"/>
    <w:rsid w:val="0029794D"/>
    <w:rsid w:val="002A16C1"/>
    <w:rsid w:val="002A3B05"/>
    <w:rsid w:val="002A5CB1"/>
    <w:rsid w:val="002B4FD2"/>
    <w:rsid w:val="002B546C"/>
    <w:rsid w:val="002C2423"/>
    <w:rsid w:val="002C3C9D"/>
    <w:rsid w:val="002D21B2"/>
    <w:rsid w:val="002E5473"/>
    <w:rsid w:val="002E54BE"/>
    <w:rsid w:val="002F1F6B"/>
    <w:rsid w:val="002F6BA0"/>
    <w:rsid w:val="0030561F"/>
    <w:rsid w:val="003141D0"/>
    <w:rsid w:val="00322635"/>
    <w:rsid w:val="003827FD"/>
    <w:rsid w:val="00392624"/>
    <w:rsid w:val="00393317"/>
    <w:rsid w:val="003A2384"/>
    <w:rsid w:val="003A6158"/>
    <w:rsid w:val="003B51B7"/>
    <w:rsid w:val="003C0199"/>
    <w:rsid w:val="003C4197"/>
    <w:rsid w:val="003C4798"/>
    <w:rsid w:val="003D216B"/>
    <w:rsid w:val="003D6D20"/>
    <w:rsid w:val="003F53B1"/>
    <w:rsid w:val="00402EF5"/>
    <w:rsid w:val="004166BE"/>
    <w:rsid w:val="00420717"/>
    <w:rsid w:val="004215C2"/>
    <w:rsid w:val="00430E0C"/>
    <w:rsid w:val="00431CCE"/>
    <w:rsid w:val="00442EA2"/>
    <w:rsid w:val="0044380C"/>
    <w:rsid w:val="00451575"/>
    <w:rsid w:val="004521EC"/>
    <w:rsid w:val="00456CA1"/>
    <w:rsid w:val="0046733C"/>
    <w:rsid w:val="0048387B"/>
    <w:rsid w:val="004959F7"/>
    <w:rsid w:val="0049632F"/>
    <w:rsid w:val="004964FF"/>
    <w:rsid w:val="004A6138"/>
    <w:rsid w:val="004A775C"/>
    <w:rsid w:val="004C1B5B"/>
    <w:rsid w:val="004C74A2"/>
    <w:rsid w:val="004E1DD2"/>
    <w:rsid w:val="004E40FC"/>
    <w:rsid w:val="0051741B"/>
    <w:rsid w:val="00523029"/>
    <w:rsid w:val="00530C5C"/>
    <w:rsid w:val="005317A5"/>
    <w:rsid w:val="00534B1C"/>
    <w:rsid w:val="00554C21"/>
    <w:rsid w:val="00587B0A"/>
    <w:rsid w:val="005936F5"/>
    <w:rsid w:val="005A17D4"/>
    <w:rsid w:val="005A7B1E"/>
    <w:rsid w:val="005B2800"/>
    <w:rsid w:val="005B3753"/>
    <w:rsid w:val="005C6B9A"/>
    <w:rsid w:val="005D1486"/>
    <w:rsid w:val="005D25D2"/>
    <w:rsid w:val="005E5341"/>
    <w:rsid w:val="005F6D36"/>
    <w:rsid w:val="005F7562"/>
    <w:rsid w:val="005F7DEF"/>
    <w:rsid w:val="0060353D"/>
    <w:rsid w:val="00604107"/>
    <w:rsid w:val="00620F66"/>
    <w:rsid w:val="00624331"/>
    <w:rsid w:val="00631C5C"/>
    <w:rsid w:val="006477D1"/>
    <w:rsid w:val="00654970"/>
    <w:rsid w:val="00655482"/>
    <w:rsid w:val="0066445F"/>
    <w:rsid w:val="00674416"/>
    <w:rsid w:val="00677854"/>
    <w:rsid w:val="00682E8F"/>
    <w:rsid w:val="00687C0C"/>
    <w:rsid w:val="00690CD0"/>
    <w:rsid w:val="00697D4A"/>
    <w:rsid w:val="006A42E9"/>
    <w:rsid w:val="006C0496"/>
    <w:rsid w:val="006C08F7"/>
    <w:rsid w:val="006C609F"/>
    <w:rsid w:val="006F0811"/>
    <w:rsid w:val="006F2075"/>
    <w:rsid w:val="007042E6"/>
    <w:rsid w:val="0070597C"/>
    <w:rsid w:val="007112E3"/>
    <w:rsid w:val="007143EE"/>
    <w:rsid w:val="00722313"/>
    <w:rsid w:val="00724E8F"/>
    <w:rsid w:val="00733A07"/>
    <w:rsid w:val="00735804"/>
    <w:rsid w:val="00750ABC"/>
    <w:rsid w:val="00751008"/>
    <w:rsid w:val="00756AC4"/>
    <w:rsid w:val="0076008A"/>
    <w:rsid w:val="0076130D"/>
    <w:rsid w:val="0077412B"/>
    <w:rsid w:val="00796661"/>
    <w:rsid w:val="007D7FB2"/>
    <w:rsid w:val="007E4040"/>
    <w:rsid w:val="007F12CE"/>
    <w:rsid w:val="007F4F01"/>
    <w:rsid w:val="0080134F"/>
    <w:rsid w:val="00803C51"/>
    <w:rsid w:val="00806DF9"/>
    <w:rsid w:val="00826211"/>
    <w:rsid w:val="0083223B"/>
    <w:rsid w:val="00853EAE"/>
    <w:rsid w:val="008644DE"/>
    <w:rsid w:val="00870AEA"/>
    <w:rsid w:val="00886644"/>
    <w:rsid w:val="00886A38"/>
    <w:rsid w:val="00892C64"/>
    <w:rsid w:val="008B4570"/>
    <w:rsid w:val="008C5B76"/>
    <w:rsid w:val="008D0C42"/>
    <w:rsid w:val="008F2E0C"/>
    <w:rsid w:val="009000BE"/>
    <w:rsid w:val="009024EC"/>
    <w:rsid w:val="00904BB9"/>
    <w:rsid w:val="009110D2"/>
    <w:rsid w:val="00915E02"/>
    <w:rsid w:val="00916FE2"/>
    <w:rsid w:val="009216D1"/>
    <w:rsid w:val="009236D4"/>
    <w:rsid w:val="00923DD2"/>
    <w:rsid w:val="00934CCA"/>
    <w:rsid w:val="00950937"/>
    <w:rsid w:val="00953E54"/>
    <w:rsid w:val="00954E7B"/>
    <w:rsid w:val="00967293"/>
    <w:rsid w:val="00970008"/>
    <w:rsid w:val="00982D6E"/>
    <w:rsid w:val="00983A57"/>
    <w:rsid w:val="00993800"/>
    <w:rsid w:val="009A03A2"/>
    <w:rsid w:val="009A6667"/>
    <w:rsid w:val="009A7968"/>
    <w:rsid w:val="009C006F"/>
    <w:rsid w:val="009C56A1"/>
    <w:rsid w:val="009D49BF"/>
    <w:rsid w:val="009D7BA5"/>
    <w:rsid w:val="009E4B5F"/>
    <w:rsid w:val="009E5B28"/>
    <w:rsid w:val="009F556B"/>
    <w:rsid w:val="00A10D48"/>
    <w:rsid w:val="00A238F8"/>
    <w:rsid w:val="00A24E0C"/>
    <w:rsid w:val="00A24EB9"/>
    <w:rsid w:val="00A333F8"/>
    <w:rsid w:val="00A33600"/>
    <w:rsid w:val="00A37D3B"/>
    <w:rsid w:val="00A54263"/>
    <w:rsid w:val="00A57E29"/>
    <w:rsid w:val="00A63D05"/>
    <w:rsid w:val="00A701E3"/>
    <w:rsid w:val="00A70BB3"/>
    <w:rsid w:val="00A80BBD"/>
    <w:rsid w:val="00A845D9"/>
    <w:rsid w:val="00A8756C"/>
    <w:rsid w:val="00A916E4"/>
    <w:rsid w:val="00AA4BB6"/>
    <w:rsid w:val="00AB0BFA"/>
    <w:rsid w:val="00AC1909"/>
    <w:rsid w:val="00AD378C"/>
    <w:rsid w:val="00AE4CCF"/>
    <w:rsid w:val="00AF535D"/>
    <w:rsid w:val="00B001CF"/>
    <w:rsid w:val="00B00A28"/>
    <w:rsid w:val="00B0593F"/>
    <w:rsid w:val="00B220BA"/>
    <w:rsid w:val="00B27003"/>
    <w:rsid w:val="00B27C67"/>
    <w:rsid w:val="00B40CCD"/>
    <w:rsid w:val="00B42CE2"/>
    <w:rsid w:val="00B513D0"/>
    <w:rsid w:val="00B53D76"/>
    <w:rsid w:val="00B55011"/>
    <w:rsid w:val="00B562C1"/>
    <w:rsid w:val="00B6259D"/>
    <w:rsid w:val="00B63641"/>
    <w:rsid w:val="00B64F6F"/>
    <w:rsid w:val="00B71B9B"/>
    <w:rsid w:val="00B72612"/>
    <w:rsid w:val="00B73EA1"/>
    <w:rsid w:val="00B805D6"/>
    <w:rsid w:val="00B90B05"/>
    <w:rsid w:val="00B95887"/>
    <w:rsid w:val="00BA4658"/>
    <w:rsid w:val="00BB03BF"/>
    <w:rsid w:val="00BC0C6F"/>
    <w:rsid w:val="00BC4C33"/>
    <w:rsid w:val="00BD2261"/>
    <w:rsid w:val="00BD395B"/>
    <w:rsid w:val="00BD662B"/>
    <w:rsid w:val="00BF1085"/>
    <w:rsid w:val="00BF71AF"/>
    <w:rsid w:val="00C14ED3"/>
    <w:rsid w:val="00C164E3"/>
    <w:rsid w:val="00C304E9"/>
    <w:rsid w:val="00C3560B"/>
    <w:rsid w:val="00C37DCA"/>
    <w:rsid w:val="00C446A1"/>
    <w:rsid w:val="00C55928"/>
    <w:rsid w:val="00C64E5F"/>
    <w:rsid w:val="00C679AD"/>
    <w:rsid w:val="00C80C1F"/>
    <w:rsid w:val="00C8275B"/>
    <w:rsid w:val="00C905F3"/>
    <w:rsid w:val="00CC4111"/>
    <w:rsid w:val="00CE1C39"/>
    <w:rsid w:val="00CF25B5"/>
    <w:rsid w:val="00CF3559"/>
    <w:rsid w:val="00CF6AB3"/>
    <w:rsid w:val="00D03B88"/>
    <w:rsid w:val="00D10E33"/>
    <w:rsid w:val="00D17E96"/>
    <w:rsid w:val="00D37AED"/>
    <w:rsid w:val="00D52A2B"/>
    <w:rsid w:val="00D60088"/>
    <w:rsid w:val="00D608A8"/>
    <w:rsid w:val="00D86C9C"/>
    <w:rsid w:val="00D93388"/>
    <w:rsid w:val="00D97DD0"/>
    <w:rsid w:val="00DA43D8"/>
    <w:rsid w:val="00DB4FB0"/>
    <w:rsid w:val="00DB54BF"/>
    <w:rsid w:val="00DC112F"/>
    <w:rsid w:val="00DC3F49"/>
    <w:rsid w:val="00DC7AEC"/>
    <w:rsid w:val="00DD51BD"/>
    <w:rsid w:val="00DD66D8"/>
    <w:rsid w:val="00DF0383"/>
    <w:rsid w:val="00DF26F7"/>
    <w:rsid w:val="00E015F9"/>
    <w:rsid w:val="00E03E77"/>
    <w:rsid w:val="00E06FAE"/>
    <w:rsid w:val="00E11B07"/>
    <w:rsid w:val="00E1767C"/>
    <w:rsid w:val="00E23808"/>
    <w:rsid w:val="00E359C9"/>
    <w:rsid w:val="00E41E47"/>
    <w:rsid w:val="00E44251"/>
    <w:rsid w:val="00E44300"/>
    <w:rsid w:val="00E56C54"/>
    <w:rsid w:val="00E727C9"/>
    <w:rsid w:val="00E7620A"/>
    <w:rsid w:val="00E927EA"/>
    <w:rsid w:val="00EB3CC4"/>
    <w:rsid w:val="00EB3E51"/>
    <w:rsid w:val="00EB66CC"/>
    <w:rsid w:val="00EC5121"/>
    <w:rsid w:val="00ED3B86"/>
    <w:rsid w:val="00EE0470"/>
    <w:rsid w:val="00EF43DC"/>
    <w:rsid w:val="00EF6AB6"/>
    <w:rsid w:val="00F0239E"/>
    <w:rsid w:val="00F15FBE"/>
    <w:rsid w:val="00F25340"/>
    <w:rsid w:val="00F27580"/>
    <w:rsid w:val="00F30E53"/>
    <w:rsid w:val="00F43620"/>
    <w:rsid w:val="00F456FB"/>
    <w:rsid w:val="00F523AF"/>
    <w:rsid w:val="00F55583"/>
    <w:rsid w:val="00F57D0A"/>
    <w:rsid w:val="00F61ED6"/>
    <w:rsid w:val="00F63BDF"/>
    <w:rsid w:val="00F70B62"/>
    <w:rsid w:val="00F737E5"/>
    <w:rsid w:val="00F80684"/>
    <w:rsid w:val="00F825D0"/>
    <w:rsid w:val="00F965EE"/>
    <w:rsid w:val="00FA13B7"/>
    <w:rsid w:val="00FB60FB"/>
    <w:rsid w:val="00FD2ED2"/>
    <w:rsid w:val="00FD642B"/>
    <w:rsid w:val="00FE04D2"/>
    <w:rsid w:val="00FE125F"/>
    <w:rsid w:val="00FE2958"/>
    <w:rsid w:val="00FE792C"/>
    <w:rsid w:val="00FE79E6"/>
    <w:rsid w:val="00FF2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semiHidden="0" w:uiPriority="0" w:unhideWhenUsed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130F31"/>
    <w:rPr>
      <w:sz w:val="28"/>
      <w:szCs w:val="24"/>
      <w:lang w:eastAsia="zh-CN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rsid w:val="00130F31"/>
    <w:rPr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character" w:customStyle="1" w:styleId="af3">
    <w:name w:val="Верхний колонтитул Знак"/>
    <w:link w:val="af2"/>
    <w:uiPriority w:val="99"/>
    <w:qFormat/>
    <w:rsid w:val="00010179"/>
    <w:rPr>
      <w:sz w:val="24"/>
      <w:szCs w:val="24"/>
      <w:lang w:eastAsia="zh-CN"/>
    </w:rPr>
  </w:style>
  <w:style w:type="paragraph" w:styleId="af4">
    <w:name w:val="footer"/>
    <w:basedOn w:val="a"/>
  </w:style>
  <w:style w:type="paragraph" w:styleId="af5">
    <w:name w:val="Balloon Text"/>
    <w:basedOn w:val="a"/>
    <w:link w:val="15"/>
    <w:qFormat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5"/>
    <w:rsid w:val="00130F31"/>
    <w:rPr>
      <w:rFonts w:ascii="Tahoma" w:hAnsi="Tahoma" w:cs="Tahoma"/>
      <w:sz w:val="16"/>
      <w:szCs w:val="16"/>
      <w:lang w:eastAsia="zh-CN"/>
    </w:rPr>
  </w:style>
  <w:style w:type="paragraph" w:customStyle="1" w:styleId="16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6"/>
    <w:next w:val="16"/>
    <w:link w:val="17"/>
    <w:qFormat/>
    <w:rPr>
      <w:b/>
      <w:bCs/>
    </w:rPr>
  </w:style>
  <w:style w:type="character" w:customStyle="1" w:styleId="17">
    <w:name w:val="Тема примечания Знак1"/>
    <w:basedOn w:val="18"/>
    <w:link w:val="af6"/>
    <w:rsid w:val="00130F31"/>
    <w:rPr>
      <w:b/>
      <w:bCs/>
      <w:lang w:eastAsia="zh-CN"/>
    </w:rPr>
  </w:style>
  <w:style w:type="character" w:customStyle="1" w:styleId="18">
    <w:name w:val="Текст примечания Знак1"/>
    <w:basedOn w:val="a0"/>
    <w:link w:val="af7"/>
    <w:uiPriority w:val="99"/>
    <w:semiHidden/>
    <w:rsid w:val="00130F31"/>
    <w:rPr>
      <w:lang w:eastAsia="zh-CN"/>
    </w:rPr>
  </w:style>
  <w:style w:type="paragraph" w:styleId="af7">
    <w:name w:val="annotation text"/>
    <w:basedOn w:val="a"/>
    <w:link w:val="18"/>
    <w:uiPriority w:val="99"/>
    <w:semiHidden/>
    <w:unhideWhenUsed/>
    <w:rsid w:val="00130F31"/>
    <w:rPr>
      <w:sz w:val="20"/>
      <w:szCs w:val="20"/>
    </w:rPr>
  </w:style>
  <w:style w:type="paragraph" w:styleId="af8">
    <w:name w:val="Revision"/>
    <w:qFormat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1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afd">
    <w:name w:val="Содержимое врезки"/>
    <w:basedOn w:val="a"/>
    <w:qFormat/>
  </w:style>
  <w:style w:type="paragraph" w:styleId="afe">
    <w:name w:val="No Spacing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130F31"/>
    <w:rPr>
      <w:color w:val="0000FF"/>
      <w:u w:val="single"/>
    </w:rPr>
  </w:style>
  <w:style w:type="character" w:customStyle="1" w:styleId="aff0">
    <w:name w:val="Гипертекстовая ссылка"/>
    <w:basedOn w:val="a0"/>
    <w:qFormat/>
    <w:rsid w:val="00130F31"/>
    <w:rPr>
      <w:color w:val="106BBE"/>
    </w:rPr>
  </w:style>
  <w:style w:type="paragraph" w:styleId="aff1">
    <w:name w:val="index heading"/>
    <w:basedOn w:val="a"/>
    <w:qFormat/>
    <w:rsid w:val="00130F31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130F31"/>
    <w:pPr>
      <w:keepNext/>
      <w:numPr>
        <w:numId w:val="2"/>
      </w:numPr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qFormat/>
    <w:rsid w:val="00130F31"/>
    <w:pPr>
      <w:keepNext/>
      <w:numPr>
        <w:ilvl w:val="1"/>
        <w:numId w:val="2"/>
      </w:numPr>
      <w:jc w:val="center"/>
      <w:outlineLvl w:val="1"/>
    </w:pPr>
    <w:rPr>
      <w:sz w:val="36"/>
    </w:rPr>
  </w:style>
  <w:style w:type="paragraph" w:customStyle="1" w:styleId="31">
    <w:name w:val="Заголовок 31"/>
    <w:basedOn w:val="a"/>
    <w:next w:val="a"/>
    <w:qFormat/>
    <w:rsid w:val="00130F31"/>
    <w:pPr>
      <w:keepNext/>
      <w:numPr>
        <w:ilvl w:val="2"/>
        <w:numId w:val="2"/>
      </w:numPr>
      <w:jc w:val="both"/>
      <w:outlineLvl w:val="2"/>
    </w:pPr>
    <w:rPr>
      <w:sz w:val="28"/>
    </w:rPr>
  </w:style>
  <w:style w:type="paragraph" w:customStyle="1" w:styleId="41">
    <w:name w:val="Заголовок 41"/>
    <w:basedOn w:val="a"/>
    <w:next w:val="a"/>
    <w:qFormat/>
    <w:rsid w:val="00130F31"/>
    <w:pPr>
      <w:keepNext/>
      <w:numPr>
        <w:ilvl w:val="3"/>
        <w:numId w:val="2"/>
      </w:numPr>
      <w:jc w:val="both"/>
      <w:outlineLvl w:val="3"/>
    </w:pPr>
    <w:rPr>
      <w:sz w:val="32"/>
    </w:rPr>
  </w:style>
  <w:style w:type="paragraph" w:customStyle="1" w:styleId="51">
    <w:name w:val="Заголовок 51"/>
    <w:basedOn w:val="a"/>
    <w:next w:val="a"/>
    <w:qFormat/>
    <w:rsid w:val="00130F31"/>
    <w:pPr>
      <w:keepNext/>
      <w:tabs>
        <w:tab w:val="num" w:pos="0"/>
      </w:tabs>
      <w:outlineLvl w:val="4"/>
    </w:pPr>
    <w:rPr>
      <w:b/>
      <w:bCs/>
      <w:sz w:val="28"/>
    </w:rPr>
  </w:style>
  <w:style w:type="paragraph" w:customStyle="1" w:styleId="61">
    <w:name w:val="Заголовок 61"/>
    <w:basedOn w:val="a"/>
    <w:next w:val="a"/>
    <w:qFormat/>
    <w:rsid w:val="00130F31"/>
    <w:pPr>
      <w:keepNext/>
      <w:tabs>
        <w:tab w:val="num" w:pos="0"/>
      </w:tabs>
      <w:outlineLvl w:val="5"/>
    </w:pPr>
    <w:rPr>
      <w:sz w:val="28"/>
    </w:rPr>
  </w:style>
  <w:style w:type="paragraph" w:customStyle="1" w:styleId="71">
    <w:name w:val="Заголовок 71"/>
    <w:basedOn w:val="a"/>
    <w:next w:val="a"/>
    <w:qFormat/>
    <w:rsid w:val="00130F31"/>
    <w:pPr>
      <w:keepNext/>
      <w:tabs>
        <w:tab w:val="num" w:pos="0"/>
      </w:tabs>
      <w:outlineLvl w:val="6"/>
    </w:pPr>
    <w:rPr>
      <w:b/>
      <w:bCs/>
      <w:sz w:val="28"/>
    </w:rPr>
  </w:style>
  <w:style w:type="paragraph" w:customStyle="1" w:styleId="81">
    <w:name w:val="Заголовок 81"/>
    <w:basedOn w:val="a"/>
    <w:next w:val="a"/>
    <w:qFormat/>
    <w:rsid w:val="00130F31"/>
    <w:pPr>
      <w:keepNext/>
      <w:tabs>
        <w:tab w:val="num" w:pos="0"/>
      </w:tabs>
      <w:outlineLvl w:val="7"/>
    </w:pPr>
    <w:rPr>
      <w:sz w:val="28"/>
    </w:rPr>
  </w:style>
  <w:style w:type="paragraph" w:customStyle="1" w:styleId="91">
    <w:name w:val="Заголовок 91"/>
    <w:basedOn w:val="a"/>
    <w:next w:val="a"/>
    <w:qFormat/>
    <w:rsid w:val="00130F31"/>
    <w:pPr>
      <w:keepNext/>
      <w:tabs>
        <w:tab w:val="num" w:pos="0"/>
      </w:tabs>
      <w:outlineLvl w:val="8"/>
    </w:pPr>
    <w:rPr>
      <w:b/>
      <w:sz w:val="26"/>
    </w:rPr>
  </w:style>
  <w:style w:type="paragraph" w:customStyle="1" w:styleId="1b">
    <w:name w:val="Заголовок1"/>
    <w:basedOn w:val="a"/>
    <w:next w:val="ab"/>
    <w:qFormat/>
    <w:rsid w:val="00130F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aff2">
    <w:name w:val="Колонтитул"/>
    <w:basedOn w:val="a"/>
    <w:qFormat/>
    <w:rsid w:val="00130F31"/>
  </w:style>
  <w:style w:type="paragraph" w:customStyle="1" w:styleId="1c">
    <w:name w:val="Верхний колонтитул1"/>
    <w:basedOn w:val="a"/>
    <w:uiPriority w:val="99"/>
    <w:qFormat/>
    <w:rsid w:val="00130F31"/>
  </w:style>
  <w:style w:type="paragraph" w:customStyle="1" w:styleId="1d">
    <w:name w:val="Нижний колонтитул1"/>
    <w:basedOn w:val="a"/>
    <w:qFormat/>
    <w:rsid w:val="00130F31"/>
  </w:style>
  <w:style w:type="paragraph" w:customStyle="1" w:styleId="ConsPlusNormal">
    <w:name w:val="ConsPlusNormal"/>
    <w:qFormat/>
    <w:rsid w:val="00130F31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Cell">
    <w:name w:val="ConsPlusCell"/>
    <w:qFormat/>
    <w:rsid w:val="00130F31"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130F31"/>
    <w:pPr>
      <w:suppressAutoHyphens/>
    </w:pPr>
    <w:rPr>
      <w:rFonts w:eastAsia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459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4597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semiHidden="0" w:uiPriority="0" w:unhideWhenUsed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130F31"/>
    <w:rPr>
      <w:sz w:val="28"/>
      <w:szCs w:val="24"/>
      <w:lang w:eastAsia="zh-CN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rsid w:val="00130F31"/>
    <w:rPr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character" w:customStyle="1" w:styleId="af3">
    <w:name w:val="Верхний колонтитул Знак"/>
    <w:link w:val="af2"/>
    <w:uiPriority w:val="99"/>
    <w:qFormat/>
    <w:rsid w:val="00010179"/>
    <w:rPr>
      <w:sz w:val="24"/>
      <w:szCs w:val="24"/>
      <w:lang w:eastAsia="zh-CN"/>
    </w:rPr>
  </w:style>
  <w:style w:type="paragraph" w:styleId="af4">
    <w:name w:val="footer"/>
    <w:basedOn w:val="a"/>
  </w:style>
  <w:style w:type="paragraph" w:styleId="af5">
    <w:name w:val="Balloon Text"/>
    <w:basedOn w:val="a"/>
    <w:link w:val="15"/>
    <w:qFormat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5"/>
    <w:rsid w:val="00130F31"/>
    <w:rPr>
      <w:rFonts w:ascii="Tahoma" w:hAnsi="Tahoma" w:cs="Tahoma"/>
      <w:sz w:val="16"/>
      <w:szCs w:val="16"/>
      <w:lang w:eastAsia="zh-CN"/>
    </w:rPr>
  </w:style>
  <w:style w:type="paragraph" w:customStyle="1" w:styleId="16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6"/>
    <w:next w:val="16"/>
    <w:link w:val="17"/>
    <w:qFormat/>
    <w:rPr>
      <w:b/>
      <w:bCs/>
    </w:rPr>
  </w:style>
  <w:style w:type="character" w:customStyle="1" w:styleId="17">
    <w:name w:val="Тема примечания Знак1"/>
    <w:basedOn w:val="18"/>
    <w:link w:val="af6"/>
    <w:rsid w:val="00130F31"/>
    <w:rPr>
      <w:b/>
      <w:bCs/>
      <w:lang w:eastAsia="zh-CN"/>
    </w:rPr>
  </w:style>
  <w:style w:type="character" w:customStyle="1" w:styleId="18">
    <w:name w:val="Текст примечания Знак1"/>
    <w:basedOn w:val="a0"/>
    <w:link w:val="af7"/>
    <w:uiPriority w:val="99"/>
    <w:semiHidden/>
    <w:rsid w:val="00130F31"/>
    <w:rPr>
      <w:lang w:eastAsia="zh-CN"/>
    </w:rPr>
  </w:style>
  <w:style w:type="paragraph" w:styleId="af7">
    <w:name w:val="annotation text"/>
    <w:basedOn w:val="a"/>
    <w:link w:val="18"/>
    <w:uiPriority w:val="99"/>
    <w:semiHidden/>
    <w:unhideWhenUsed/>
    <w:rsid w:val="00130F31"/>
    <w:rPr>
      <w:sz w:val="20"/>
      <w:szCs w:val="20"/>
    </w:rPr>
  </w:style>
  <w:style w:type="paragraph" w:styleId="af8">
    <w:name w:val="Revision"/>
    <w:qFormat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1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afd">
    <w:name w:val="Содержимое врезки"/>
    <w:basedOn w:val="a"/>
    <w:qFormat/>
  </w:style>
  <w:style w:type="paragraph" w:styleId="afe">
    <w:name w:val="No Spacing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130F31"/>
    <w:rPr>
      <w:color w:val="0000FF"/>
      <w:u w:val="single"/>
    </w:rPr>
  </w:style>
  <w:style w:type="character" w:customStyle="1" w:styleId="aff0">
    <w:name w:val="Гипертекстовая ссылка"/>
    <w:basedOn w:val="a0"/>
    <w:qFormat/>
    <w:rsid w:val="00130F31"/>
    <w:rPr>
      <w:color w:val="106BBE"/>
    </w:rPr>
  </w:style>
  <w:style w:type="paragraph" w:styleId="aff1">
    <w:name w:val="index heading"/>
    <w:basedOn w:val="a"/>
    <w:qFormat/>
    <w:rsid w:val="00130F31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130F31"/>
    <w:pPr>
      <w:keepNext/>
      <w:numPr>
        <w:numId w:val="2"/>
      </w:numPr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qFormat/>
    <w:rsid w:val="00130F31"/>
    <w:pPr>
      <w:keepNext/>
      <w:numPr>
        <w:ilvl w:val="1"/>
        <w:numId w:val="2"/>
      </w:numPr>
      <w:jc w:val="center"/>
      <w:outlineLvl w:val="1"/>
    </w:pPr>
    <w:rPr>
      <w:sz w:val="36"/>
    </w:rPr>
  </w:style>
  <w:style w:type="paragraph" w:customStyle="1" w:styleId="31">
    <w:name w:val="Заголовок 31"/>
    <w:basedOn w:val="a"/>
    <w:next w:val="a"/>
    <w:qFormat/>
    <w:rsid w:val="00130F31"/>
    <w:pPr>
      <w:keepNext/>
      <w:numPr>
        <w:ilvl w:val="2"/>
        <w:numId w:val="2"/>
      </w:numPr>
      <w:jc w:val="both"/>
      <w:outlineLvl w:val="2"/>
    </w:pPr>
    <w:rPr>
      <w:sz w:val="28"/>
    </w:rPr>
  </w:style>
  <w:style w:type="paragraph" w:customStyle="1" w:styleId="41">
    <w:name w:val="Заголовок 41"/>
    <w:basedOn w:val="a"/>
    <w:next w:val="a"/>
    <w:qFormat/>
    <w:rsid w:val="00130F31"/>
    <w:pPr>
      <w:keepNext/>
      <w:numPr>
        <w:ilvl w:val="3"/>
        <w:numId w:val="2"/>
      </w:numPr>
      <w:jc w:val="both"/>
      <w:outlineLvl w:val="3"/>
    </w:pPr>
    <w:rPr>
      <w:sz w:val="32"/>
    </w:rPr>
  </w:style>
  <w:style w:type="paragraph" w:customStyle="1" w:styleId="51">
    <w:name w:val="Заголовок 51"/>
    <w:basedOn w:val="a"/>
    <w:next w:val="a"/>
    <w:qFormat/>
    <w:rsid w:val="00130F31"/>
    <w:pPr>
      <w:keepNext/>
      <w:tabs>
        <w:tab w:val="num" w:pos="0"/>
      </w:tabs>
      <w:outlineLvl w:val="4"/>
    </w:pPr>
    <w:rPr>
      <w:b/>
      <w:bCs/>
      <w:sz w:val="28"/>
    </w:rPr>
  </w:style>
  <w:style w:type="paragraph" w:customStyle="1" w:styleId="61">
    <w:name w:val="Заголовок 61"/>
    <w:basedOn w:val="a"/>
    <w:next w:val="a"/>
    <w:qFormat/>
    <w:rsid w:val="00130F31"/>
    <w:pPr>
      <w:keepNext/>
      <w:tabs>
        <w:tab w:val="num" w:pos="0"/>
      </w:tabs>
      <w:outlineLvl w:val="5"/>
    </w:pPr>
    <w:rPr>
      <w:sz w:val="28"/>
    </w:rPr>
  </w:style>
  <w:style w:type="paragraph" w:customStyle="1" w:styleId="71">
    <w:name w:val="Заголовок 71"/>
    <w:basedOn w:val="a"/>
    <w:next w:val="a"/>
    <w:qFormat/>
    <w:rsid w:val="00130F31"/>
    <w:pPr>
      <w:keepNext/>
      <w:tabs>
        <w:tab w:val="num" w:pos="0"/>
      </w:tabs>
      <w:outlineLvl w:val="6"/>
    </w:pPr>
    <w:rPr>
      <w:b/>
      <w:bCs/>
      <w:sz w:val="28"/>
    </w:rPr>
  </w:style>
  <w:style w:type="paragraph" w:customStyle="1" w:styleId="81">
    <w:name w:val="Заголовок 81"/>
    <w:basedOn w:val="a"/>
    <w:next w:val="a"/>
    <w:qFormat/>
    <w:rsid w:val="00130F31"/>
    <w:pPr>
      <w:keepNext/>
      <w:tabs>
        <w:tab w:val="num" w:pos="0"/>
      </w:tabs>
      <w:outlineLvl w:val="7"/>
    </w:pPr>
    <w:rPr>
      <w:sz w:val="28"/>
    </w:rPr>
  </w:style>
  <w:style w:type="paragraph" w:customStyle="1" w:styleId="91">
    <w:name w:val="Заголовок 91"/>
    <w:basedOn w:val="a"/>
    <w:next w:val="a"/>
    <w:qFormat/>
    <w:rsid w:val="00130F31"/>
    <w:pPr>
      <w:keepNext/>
      <w:tabs>
        <w:tab w:val="num" w:pos="0"/>
      </w:tabs>
      <w:outlineLvl w:val="8"/>
    </w:pPr>
    <w:rPr>
      <w:b/>
      <w:sz w:val="26"/>
    </w:rPr>
  </w:style>
  <w:style w:type="paragraph" w:customStyle="1" w:styleId="1b">
    <w:name w:val="Заголовок1"/>
    <w:basedOn w:val="a"/>
    <w:next w:val="ab"/>
    <w:qFormat/>
    <w:rsid w:val="00130F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aff2">
    <w:name w:val="Колонтитул"/>
    <w:basedOn w:val="a"/>
    <w:qFormat/>
    <w:rsid w:val="00130F31"/>
  </w:style>
  <w:style w:type="paragraph" w:customStyle="1" w:styleId="1c">
    <w:name w:val="Верхний колонтитул1"/>
    <w:basedOn w:val="a"/>
    <w:uiPriority w:val="99"/>
    <w:qFormat/>
    <w:rsid w:val="00130F31"/>
  </w:style>
  <w:style w:type="paragraph" w:customStyle="1" w:styleId="1d">
    <w:name w:val="Нижний колонтитул1"/>
    <w:basedOn w:val="a"/>
    <w:qFormat/>
    <w:rsid w:val="00130F31"/>
  </w:style>
  <w:style w:type="paragraph" w:customStyle="1" w:styleId="ConsPlusNormal">
    <w:name w:val="ConsPlusNormal"/>
    <w:qFormat/>
    <w:rsid w:val="00130F31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Cell">
    <w:name w:val="ConsPlusCell"/>
    <w:qFormat/>
    <w:rsid w:val="00130F31"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130F31"/>
    <w:pPr>
      <w:suppressAutoHyphens/>
    </w:pPr>
    <w:rPr>
      <w:rFonts w:eastAsia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459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4597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81239-684C-4DF9-842F-689B425D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139</TotalTime>
  <Pages>53</Pages>
  <Words>6103</Words>
  <Characters>34789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Заокский район</Company>
  <LinksUpToDate>false</LinksUpToDate>
  <CharactersWithSpaces>40811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Индриушка Марина</dc:creator>
  <cp:lastModifiedBy>Каштанова Ирина</cp:lastModifiedBy>
  <cp:revision>11</cp:revision>
  <cp:lastPrinted>2023-12-20T07:04:00Z</cp:lastPrinted>
  <dcterms:created xsi:type="dcterms:W3CDTF">2025-01-09T11:13:00Z</dcterms:created>
  <dcterms:modified xsi:type="dcterms:W3CDTF">2026-06-26T11:35:00Z</dcterms:modified>
</cp:coreProperties>
</file>